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7426" w:rsidRDefault="002A7426" w:rsidP="00445ADD">
      <w:pPr>
        <w:jc w:val="center"/>
        <w:rPr>
          <w:sz w:val="96"/>
          <w:szCs w:val="96"/>
        </w:rPr>
      </w:pPr>
    </w:p>
    <w:p w:rsidR="00445ADD" w:rsidRDefault="00445ADD" w:rsidP="00445ADD">
      <w:pPr>
        <w:jc w:val="center"/>
        <w:rPr>
          <w:sz w:val="96"/>
          <w:szCs w:val="96"/>
        </w:rPr>
      </w:pPr>
      <w:r w:rsidRPr="00445ADD">
        <w:rPr>
          <w:sz w:val="96"/>
          <w:szCs w:val="96"/>
        </w:rPr>
        <w:t xml:space="preserve">Sheyenne Valley </w:t>
      </w:r>
    </w:p>
    <w:p w:rsidR="00C2549E" w:rsidRDefault="00445ADD" w:rsidP="00445ADD">
      <w:pPr>
        <w:jc w:val="center"/>
        <w:rPr>
          <w:sz w:val="96"/>
          <w:szCs w:val="96"/>
        </w:rPr>
      </w:pPr>
      <w:r w:rsidRPr="00445ADD">
        <w:rPr>
          <w:sz w:val="96"/>
          <w:szCs w:val="96"/>
        </w:rPr>
        <w:t>Road Trip</w:t>
      </w:r>
    </w:p>
    <w:p w:rsidR="00602371" w:rsidRDefault="00F14467" w:rsidP="00445ADD">
      <w:pPr>
        <w:jc w:val="center"/>
        <w:rPr>
          <w:sz w:val="32"/>
          <w:szCs w:val="32"/>
        </w:rPr>
      </w:pPr>
      <w:r>
        <w:rPr>
          <w:sz w:val="32"/>
          <w:szCs w:val="32"/>
        </w:rPr>
        <w:t>18</w:t>
      </w:r>
      <w:r w:rsidR="00602371">
        <w:rPr>
          <w:sz w:val="32"/>
          <w:szCs w:val="32"/>
        </w:rPr>
        <w:t xml:space="preserve"> miles of gravel roads</w:t>
      </w:r>
    </w:p>
    <w:p w:rsidR="00602371" w:rsidRDefault="00F14467" w:rsidP="00445ADD">
      <w:pPr>
        <w:jc w:val="center"/>
        <w:rPr>
          <w:sz w:val="32"/>
          <w:szCs w:val="32"/>
        </w:rPr>
      </w:pPr>
      <w:r>
        <w:rPr>
          <w:sz w:val="32"/>
          <w:szCs w:val="32"/>
        </w:rPr>
        <w:t>14</w:t>
      </w:r>
      <w:r w:rsidR="00602371">
        <w:rPr>
          <w:sz w:val="32"/>
          <w:szCs w:val="32"/>
        </w:rPr>
        <w:t xml:space="preserve"> miles of paved roads</w:t>
      </w:r>
    </w:p>
    <w:p w:rsidR="00445ADD" w:rsidRDefault="00F14467" w:rsidP="00445ADD">
      <w:pPr>
        <w:jc w:val="center"/>
        <w:rPr>
          <w:sz w:val="32"/>
          <w:szCs w:val="32"/>
        </w:rPr>
      </w:pPr>
      <w:r>
        <w:rPr>
          <w:sz w:val="32"/>
          <w:szCs w:val="32"/>
        </w:rPr>
        <w:t>32</w:t>
      </w:r>
      <w:r w:rsidR="00445ADD">
        <w:rPr>
          <w:sz w:val="32"/>
          <w:szCs w:val="32"/>
        </w:rPr>
        <w:t xml:space="preserve"> miles</w:t>
      </w:r>
      <w:r w:rsidR="00602371">
        <w:rPr>
          <w:sz w:val="32"/>
          <w:szCs w:val="32"/>
        </w:rPr>
        <w:t xml:space="preserve"> total</w:t>
      </w:r>
    </w:p>
    <w:p w:rsidR="00445ADD" w:rsidRDefault="00445ADD" w:rsidP="00445ADD">
      <w:pPr>
        <w:jc w:val="center"/>
        <w:rPr>
          <w:sz w:val="32"/>
          <w:szCs w:val="32"/>
        </w:rPr>
      </w:pPr>
    </w:p>
    <w:p w:rsidR="00F5064D" w:rsidRDefault="00F5064D">
      <w:pPr>
        <w:rPr>
          <w:sz w:val="32"/>
          <w:szCs w:val="32"/>
        </w:rPr>
      </w:pPr>
    </w:p>
    <w:p w:rsidR="00F5064D" w:rsidRDefault="00F5064D">
      <w:pPr>
        <w:rPr>
          <w:sz w:val="32"/>
          <w:szCs w:val="32"/>
        </w:rPr>
      </w:pPr>
    </w:p>
    <w:p w:rsidR="00F5064D" w:rsidRDefault="00F5064D">
      <w:pPr>
        <w:rPr>
          <w:sz w:val="32"/>
          <w:szCs w:val="32"/>
        </w:rPr>
      </w:pPr>
    </w:p>
    <w:p w:rsidR="00F5064D" w:rsidRDefault="00F5064D">
      <w:pPr>
        <w:rPr>
          <w:sz w:val="32"/>
          <w:szCs w:val="32"/>
        </w:rPr>
      </w:pPr>
    </w:p>
    <w:p w:rsidR="00F5064D" w:rsidRDefault="00F5064D">
      <w:pPr>
        <w:rPr>
          <w:sz w:val="32"/>
          <w:szCs w:val="32"/>
        </w:rPr>
      </w:pPr>
    </w:p>
    <w:p w:rsidR="00F5064D" w:rsidRDefault="00F5064D">
      <w:pPr>
        <w:rPr>
          <w:sz w:val="32"/>
          <w:szCs w:val="32"/>
        </w:rPr>
      </w:pPr>
    </w:p>
    <w:p w:rsidR="00F5064D" w:rsidRDefault="00F5064D">
      <w:pPr>
        <w:rPr>
          <w:sz w:val="32"/>
          <w:szCs w:val="32"/>
        </w:rPr>
      </w:pPr>
    </w:p>
    <w:p w:rsidR="00F5064D" w:rsidRDefault="00F5064D" w:rsidP="00F5064D">
      <w:pPr>
        <w:spacing w:after="0" w:line="240" w:lineRule="auto"/>
        <w:rPr>
          <w:sz w:val="24"/>
          <w:szCs w:val="24"/>
        </w:rPr>
      </w:pPr>
      <w:r w:rsidRPr="00F5064D">
        <w:rPr>
          <w:sz w:val="24"/>
          <w:szCs w:val="24"/>
        </w:rPr>
        <w:t xml:space="preserve">All </w:t>
      </w:r>
      <w:r>
        <w:rPr>
          <w:sz w:val="24"/>
          <w:szCs w:val="24"/>
        </w:rPr>
        <w:t xml:space="preserve">proceeds will go to the Griggs County Historical Society and help us support the </w:t>
      </w:r>
    </w:p>
    <w:p w:rsidR="00445ADD" w:rsidRPr="00F5064D" w:rsidRDefault="00F5064D" w:rsidP="00F5064D">
      <w:pPr>
        <w:spacing w:after="0" w:line="240" w:lineRule="auto"/>
        <w:rPr>
          <w:sz w:val="24"/>
          <w:szCs w:val="24"/>
        </w:rPr>
      </w:pPr>
      <w:r>
        <w:rPr>
          <w:sz w:val="24"/>
          <w:szCs w:val="24"/>
        </w:rPr>
        <w:t xml:space="preserve">Griggs </w:t>
      </w:r>
      <w:proofErr w:type="gramStart"/>
      <w:r>
        <w:rPr>
          <w:sz w:val="24"/>
          <w:szCs w:val="24"/>
        </w:rPr>
        <w:t>County  Museum</w:t>
      </w:r>
      <w:proofErr w:type="gramEnd"/>
      <w:r>
        <w:rPr>
          <w:sz w:val="24"/>
          <w:szCs w:val="24"/>
        </w:rPr>
        <w:t>.</w:t>
      </w:r>
    </w:p>
    <w:p w:rsidR="00F5064D" w:rsidRDefault="00F5064D">
      <w:pPr>
        <w:rPr>
          <w:sz w:val="24"/>
          <w:szCs w:val="24"/>
        </w:rPr>
      </w:pPr>
      <w:r>
        <w:rPr>
          <w:sz w:val="24"/>
          <w:szCs w:val="24"/>
        </w:rPr>
        <w:br w:type="page"/>
      </w:r>
    </w:p>
    <w:p w:rsidR="00A820B2" w:rsidRDefault="00A820B2" w:rsidP="00C10F1C">
      <w:pPr>
        <w:spacing w:after="120" w:line="240" w:lineRule="auto"/>
        <w:ind w:left="360"/>
        <w:rPr>
          <w:sz w:val="24"/>
          <w:szCs w:val="24"/>
        </w:rPr>
      </w:pPr>
      <w:r>
        <w:rPr>
          <w:sz w:val="24"/>
          <w:szCs w:val="24"/>
        </w:rPr>
        <w:lastRenderedPageBreak/>
        <w:t>Insert route map here.</w:t>
      </w:r>
    </w:p>
    <w:p w:rsidR="00A820B2" w:rsidRDefault="00A820B2"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C10F1C" w:rsidRDefault="00C10F1C" w:rsidP="00E53014">
      <w:pPr>
        <w:spacing w:after="120" w:line="240" w:lineRule="auto"/>
        <w:ind w:left="360"/>
        <w:rPr>
          <w:sz w:val="24"/>
          <w:szCs w:val="24"/>
        </w:rPr>
      </w:pPr>
    </w:p>
    <w:p w:rsidR="00A820B2" w:rsidRDefault="00A820B2" w:rsidP="00E53014">
      <w:pPr>
        <w:spacing w:after="120" w:line="240" w:lineRule="auto"/>
        <w:ind w:left="360"/>
        <w:rPr>
          <w:sz w:val="24"/>
          <w:szCs w:val="24"/>
        </w:rPr>
      </w:pPr>
    </w:p>
    <w:p w:rsidR="00A820B2" w:rsidRDefault="00A820B2" w:rsidP="00E53014">
      <w:pPr>
        <w:spacing w:after="120" w:line="240" w:lineRule="auto"/>
        <w:ind w:left="360"/>
        <w:rPr>
          <w:sz w:val="24"/>
          <w:szCs w:val="24"/>
        </w:rPr>
      </w:pPr>
    </w:p>
    <w:p w:rsidR="00A820B2" w:rsidRDefault="00A820B2" w:rsidP="00E53014">
      <w:pPr>
        <w:spacing w:after="120" w:line="240" w:lineRule="auto"/>
        <w:ind w:left="360"/>
        <w:rPr>
          <w:sz w:val="24"/>
          <w:szCs w:val="24"/>
        </w:rPr>
      </w:pPr>
    </w:p>
    <w:p w:rsidR="00A820B2" w:rsidRDefault="00A820B2" w:rsidP="00E53014">
      <w:pPr>
        <w:spacing w:after="120" w:line="240" w:lineRule="auto"/>
        <w:ind w:left="360"/>
        <w:rPr>
          <w:sz w:val="24"/>
          <w:szCs w:val="24"/>
        </w:rPr>
      </w:pPr>
    </w:p>
    <w:p w:rsidR="00A820B2" w:rsidRDefault="00A820B2" w:rsidP="00E53014">
      <w:pPr>
        <w:spacing w:after="120" w:line="240" w:lineRule="auto"/>
        <w:ind w:left="360"/>
        <w:rPr>
          <w:sz w:val="24"/>
          <w:szCs w:val="24"/>
        </w:rPr>
      </w:pPr>
    </w:p>
    <w:p w:rsidR="00A820B2" w:rsidRDefault="00A820B2" w:rsidP="00E53014">
      <w:pPr>
        <w:spacing w:after="120" w:line="240" w:lineRule="auto"/>
        <w:ind w:left="360"/>
        <w:rPr>
          <w:sz w:val="24"/>
          <w:szCs w:val="24"/>
        </w:rPr>
      </w:pPr>
    </w:p>
    <w:p w:rsidR="00A820B2" w:rsidRDefault="00A820B2" w:rsidP="00E53014">
      <w:pPr>
        <w:spacing w:after="120" w:line="240" w:lineRule="auto"/>
        <w:ind w:left="360"/>
        <w:rPr>
          <w:sz w:val="24"/>
          <w:szCs w:val="24"/>
        </w:rPr>
      </w:pPr>
    </w:p>
    <w:p w:rsidR="00011992" w:rsidRDefault="00011992" w:rsidP="00E53014">
      <w:pPr>
        <w:spacing w:after="120" w:line="240" w:lineRule="auto"/>
        <w:ind w:left="360"/>
        <w:rPr>
          <w:sz w:val="24"/>
          <w:szCs w:val="24"/>
        </w:rPr>
      </w:pPr>
      <w:proofErr w:type="gramStart"/>
      <w:r>
        <w:rPr>
          <w:sz w:val="24"/>
          <w:szCs w:val="24"/>
        </w:rPr>
        <w:t>Points of Interest</w:t>
      </w:r>
      <w:r w:rsidR="00F5064D">
        <w:rPr>
          <w:sz w:val="24"/>
          <w:szCs w:val="24"/>
        </w:rPr>
        <w:t xml:space="preserve"> that will be seen along this route.</w:t>
      </w:r>
      <w:proofErr w:type="gramEnd"/>
    </w:p>
    <w:p w:rsidR="00011992" w:rsidRDefault="00011992" w:rsidP="00011992">
      <w:pPr>
        <w:pStyle w:val="ListParagraph"/>
        <w:numPr>
          <w:ilvl w:val="0"/>
          <w:numId w:val="4"/>
        </w:numPr>
        <w:spacing w:after="120" w:line="240" w:lineRule="auto"/>
        <w:rPr>
          <w:sz w:val="24"/>
          <w:szCs w:val="24"/>
        </w:rPr>
      </w:pPr>
      <w:r>
        <w:rPr>
          <w:sz w:val="24"/>
          <w:szCs w:val="24"/>
        </w:rPr>
        <w:t xml:space="preserve"> Masonic Lodge – added to the National Register of Historic Places in 1987.</w:t>
      </w:r>
    </w:p>
    <w:p w:rsidR="00011992" w:rsidRDefault="00011992" w:rsidP="00011992">
      <w:pPr>
        <w:pStyle w:val="ListParagraph"/>
        <w:numPr>
          <w:ilvl w:val="0"/>
          <w:numId w:val="4"/>
        </w:numPr>
        <w:spacing w:after="120" w:line="240" w:lineRule="auto"/>
        <w:rPr>
          <w:sz w:val="24"/>
          <w:szCs w:val="24"/>
        </w:rPr>
      </w:pPr>
      <w:r>
        <w:rPr>
          <w:sz w:val="24"/>
          <w:szCs w:val="24"/>
        </w:rPr>
        <w:t>Griggs County Court House – added to the National Register of Historic Places in 1977.</w:t>
      </w:r>
    </w:p>
    <w:p w:rsidR="00033BDA" w:rsidRDefault="00033BDA" w:rsidP="00011992">
      <w:pPr>
        <w:pStyle w:val="ListParagraph"/>
        <w:numPr>
          <w:ilvl w:val="0"/>
          <w:numId w:val="4"/>
        </w:numPr>
        <w:spacing w:after="120" w:line="240" w:lineRule="auto"/>
        <w:rPr>
          <w:sz w:val="24"/>
          <w:szCs w:val="24"/>
        </w:rPr>
      </w:pPr>
      <w:r>
        <w:rPr>
          <w:sz w:val="24"/>
          <w:szCs w:val="24"/>
        </w:rPr>
        <w:t>Opheim Log Cabin – first home in Griggs County</w:t>
      </w:r>
    </w:p>
    <w:p w:rsidR="00033BDA" w:rsidRDefault="00033BDA" w:rsidP="00011992">
      <w:pPr>
        <w:pStyle w:val="ListParagraph"/>
        <w:numPr>
          <w:ilvl w:val="0"/>
          <w:numId w:val="4"/>
        </w:numPr>
        <w:spacing w:after="120" w:line="240" w:lineRule="auto"/>
        <w:rPr>
          <w:sz w:val="24"/>
          <w:szCs w:val="24"/>
        </w:rPr>
      </w:pPr>
      <w:r>
        <w:rPr>
          <w:sz w:val="24"/>
          <w:szCs w:val="24"/>
        </w:rPr>
        <w:t>November 33 – Minuteman Launch Site</w:t>
      </w:r>
    </w:p>
    <w:p w:rsidR="00033BDA" w:rsidRDefault="00862506" w:rsidP="00011992">
      <w:pPr>
        <w:pStyle w:val="ListParagraph"/>
        <w:numPr>
          <w:ilvl w:val="0"/>
          <w:numId w:val="4"/>
        </w:numPr>
        <w:spacing w:after="120" w:line="240" w:lineRule="auto"/>
        <w:rPr>
          <w:sz w:val="24"/>
          <w:szCs w:val="24"/>
        </w:rPr>
      </w:pPr>
      <w:r>
        <w:rPr>
          <w:sz w:val="24"/>
          <w:szCs w:val="24"/>
        </w:rPr>
        <w:t>Sheyenne Bridge on Highway 200</w:t>
      </w:r>
    </w:p>
    <w:p w:rsidR="00862506" w:rsidRDefault="00862506" w:rsidP="00011992">
      <w:pPr>
        <w:pStyle w:val="ListParagraph"/>
        <w:numPr>
          <w:ilvl w:val="0"/>
          <w:numId w:val="4"/>
        </w:numPr>
        <w:spacing w:after="120" w:line="240" w:lineRule="auto"/>
        <w:rPr>
          <w:sz w:val="24"/>
          <w:szCs w:val="24"/>
        </w:rPr>
      </w:pPr>
      <w:r>
        <w:rPr>
          <w:sz w:val="24"/>
          <w:szCs w:val="24"/>
        </w:rPr>
        <w:t>Mardell town site</w:t>
      </w:r>
    </w:p>
    <w:p w:rsidR="00862506" w:rsidRDefault="00862506" w:rsidP="00011992">
      <w:pPr>
        <w:pStyle w:val="ListParagraph"/>
        <w:numPr>
          <w:ilvl w:val="0"/>
          <w:numId w:val="4"/>
        </w:numPr>
        <w:spacing w:after="120" w:line="240" w:lineRule="auto"/>
        <w:rPr>
          <w:sz w:val="24"/>
          <w:szCs w:val="24"/>
        </w:rPr>
      </w:pPr>
      <w:r>
        <w:rPr>
          <w:sz w:val="24"/>
          <w:szCs w:val="24"/>
        </w:rPr>
        <w:t>Opheim Cemetery</w:t>
      </w:r>
    </w:p>
    <w:p w:rsidR="00862506" w:rsidRDefault="00862506" w:rsidP="00011992">
      <w:pPr>
        <w:pStyle w:val="ListParagraph"/>
        <w:numPr>
          <w:ilvl w:val="0"/>
          <w:numId w:val="4"/>
        </w:numPr>
        <w:spacing w:after="120" w:line="240" w:lineRule="auto"/>
        <w:rPr>
          <w:sz w:val="24"/>
          <w:szCs w:val="24"/>
        </w:rPr>
      </w:pPr>
      <w:r>
        <w:rPr>
          <w:sz w:val="24"/>
          <w:szCs w:val="24"/>
        </w:rPr>
        <w:t>Mardell Livery Barn</w:t>
      </w:r>
    </w:p>
    <w:p w:rsidR="00862506" w:rsidRDefault="00862506" w:rsidP="00011992">
      <w:pPr>
        <w:pStyle w:val="ListParagraph"/>
        <w:numPr>
          <w:ilvl w:val="0"/>
          <w:numId w:val="4"/>
        </w:numPr>
        <w:spacing w:after="120" w:line="240" w:lineRule="auto"/>
        <w:rPr>
          <w:sz w:val="24"/>
          <w:szCs w:val="24"/>
        </w:rPr>
      </w:pPr>
      <w:r>
        <w:rPr>
          <w:sz w:val="24"/>
          <w:szCs w:val="24"/>
        </w:rPr>
        <w:t>School</w:t>
      </w:r>
    </w:p>
    <w:p w:rsidR="00862506" w:rsidRDefault="00862506" w:rsidP="00011992">
      <w:pPr>
        <w:pStyle w:val="ListParagraph"/>
        <w:numPr>
          <w:ilvl w:val="0"/>
          <w:numId w:val="4"/>
        </w:numPr>
        <w:spacing w:after="120" w:line="240" w:lineRule="auto"/>
        <w:rPr>
          <w:sz w:val="24"/>
          <w:szCs w:val="24"/>
        </w:rPr>
      </w:pPr>
      <w:proofErr w:type="spellStart"/>
      <w:r>
        <w:rPr>
          <w:sz w:val="24"/>
          <w:szCs w:val="24"/>
        </w:rPr>
        <w:t>Ringsaker</w:t>
      </w:r>
      <w:proofErr w:type="spellEnd"/>
      <w:r>
        <w:rPr>
          <w:sz w:val="24"/>
          <w:szCs w:val="24"/>
        </w:rPr>
        <w:t xml:space="preserve"> </w:t>
      </w:r>
      <w:r w:rsidR="00747E80">
        <w:rPr>
          <w:sz w:val="24"/>
          <w:szCs w:val="24"/>
        </w:rPr>
        <w:t xml:space="preserve">Lutheran </w:t>
      </w:r>
      <w:r>
        <w:rPr>
          <w:sz w:val="24"/>
          <w:szCs w:val="24"/>
        </w:rPr>
        <w:t>Church</w:t>
      </w:r>
    </w:p>
    <w:p w:rsidR="00862506" w:rsidRDefault="00862506" w:rsidP="00011992">
      <w:pPr>
        <w:pStyle w:val="ListParagraph"/>
        <w:numPr>
          <w:ilvl w:val="0"/>
          <w:numId w:val="4"/>
        </w:numPr>
        <w:spacing w:after="120" w:line="240" w:lineRule="auto"/>
        <w:rPr>
          <w:sz w:val="24"/>
          <w:szCs w:val="24"/>
        </w:rPr>
      </w:pPr>
      <w:proofErr w:type="spellStart"/>
      <w:r>
        <w:rPr>
          <w:sz w:val="24"/>
          <w:szCs w:val="24"/>
        </w:rPr>
        <w:t>Ringsaker</w:t>
      </w:r>
      <w:proofErr w:type="spellEnd"/>
      <w:r>
        <w:rPr>
          <w:sz w:val="24"/>
          <w:szCs w:val="24"/>
        </w:rPr>
        <w:t xml:space="preserve"> </w:t>
      </w:r>
      <w:r w:rsidR="00747E80">
        <w:rPr>
          <w:sz w:val="24"/>
          <w:szCs w:val="24"/>
        </w:rPr>
        <w:t xml:space="preserve">Lutheran </w:t>
      </w:r>
      <w:r>
        <w:rPr>
          <w:sz w:val="24"/>
          <w:szCs w:val="24"/>
        </w:rPr>
        <w:t>Cemetery</w:t>
      </w:r>
    </w:p>
    <w:p w:rsidR="00A73A6D" w:rsidRDefault="00A73A6D" w:rsidP="00011992">
      <w:pPr>
        <w:pStyle w:val="ListParagraph"/>
        <w:numPr>
          <w:ilvl w:val="0"/>
          <w:numId w:val="4"/>
        </w:numPr>
        <w:spacing w:after="120" w:line="240" w:lineRule="auto"/>
        <w:rPr>
          <w:sz w:val="24"/>
          <w:szCs w:val="24"/>
        </w:rPr>
      </w:pPr>
      <w:r>
        <w:rPr>
          <w:sz w:val="24"/>
          <w:szCs w:val="24"/>
        </w:rPr>
        <w:t>Romness Methodist Cemetery and old church site.</w:t>
      </w:r>
    </w:p>
    <w:p w:rsidR="00862506" w:rsidRDefault="00862506" w:rsidP="00011992">
      <w:pPr>
        <w:pStyle w:val="ListParagraph"/>
        <w:numPr>
          <w:ilvl w:val="0"/>
          <w:numId w:val="4"/>
        </w:numPr>
        <w:spacing w:after="120" w:line="240" w:lineRule="auto"/>
        <w:rPr>
          <w:sz w:val="24"/>
          <w:szCs w:val="24"/>
        </w:rPr>
      </w:pPr>
      <w:r>
        <w:rPr>
          <w:sz w:val="24"/>
          <w:szCs w:val="24"/>
        </w:rPr>
        <w:t>Romness Bridge South – added to the National Register of Historic Places in 1997</w:t>
      </w:r>
    </w:p>
    <w:p w:rsidR="00862506" w:rsidRPr="00011992" w:rsidRDefault="00862506" w:rsidP="00011992">
      <w:pPr>
        <w:pStyle w:val="ListParagraph"/>
        <w:numPr>
          <w:ilvl w:val="0"/>
          <w:numId w:val="4"/>
        </w:numPr>
        <w:spacing w:after="120" w:line="240" w:lineRule="auto"/>
        <w:rPr>
          <w:sz w:val="24"/>
          <w:szCs w:val="24"/>
        </w:rPr>
      </w:pPr>
      <w:r>
        <w:rPr>
          <w:sz w:val="24"/>
          <w:szCs w:val="24"/>
        </w:rPr>
        <w:t>Romness Bridge North –</w:t>
      </w:r>
      <w:r w:rsidR="00D74404">
        <w:rPr>
          <w:sz w:val="24"/>
          <w:szCs w:val="24"/>
        </w:rPr>
        <w:t xml:space="preserve"> </w:t>
      </w:r>
      <w:proofErr w:type="gramStart"/>
      <w:r w:rsidR="00D74404">
        <w:rPr>
          <w:sz w:val="24"/>
          <w:szCs w:val="24"/>
        </w:rPr>
        <w:t>H</w:t>
      </w:r>
      <w:r>
        <w:rPr>
          <w:sz w:val="24"/>
          <w:szCs w:val="24"/>
        </w:rPr>
        <w:t>istoric  iron</w:t>
      </w:r>
      <w:proofErr w:type="gramEnd"/>
      <w:r>
        <w:rPr>
          <w:sz w:val="24"/>
          <w:szCs w:val="24"/>
        </w:rPr>
        <w:t xml:space="preserve"> bridge of similar construction to Romness Bridge South</w:t>
      </w:r>
      <w:r w:rsidR="00B63027">
        <w:rPr>
          <w:sz w:val="24"/>
          <w:szCs w:val="24"/>
        </w:rPr>
        <w:t>.</w:t>
      </w:r>
    </w:p>
    <w:p w:rsidR="00445ADD" w:rsidRDefault="00445ADD" w:rsidP="00E53014">
      <w:pPr>
        <w:spacing w:after="120" w:line="240" w:lineRule="auto"/>
        <w:ind w:left="360"/>
        <w:rPr>
          <w:sz w:val="24"/>
          <w:szCs w:val="24"/>
        </w:rPr>
      </w:pPr>
      <w:r w:rsidRPr="00445ADD">
        <w:rPr>
          <w:sz w:val="24"/>
          <w:szCs w:val="24"/>
        </w:rPr>
        <w:lastRenderedPageBreak/>
        <w:t xml:space="preserve">This trip </w:t>
      </w:r>
      <w:r w:rsidRPr="00E53014">
        <w:rPr>
          <w:rFonts w:ascii="Times New Roman" w:hAnsi="Times New Roman" w:cs="Times New Roman"/>
          <w:sz w:val="24"/>
          <w:szCs w:val="24"/>
        </w:rPr>
        <w:t>b</w:t>
      </w:r>
      <w:r>
        <w:rPr>
          <w:sz w:val="24"/>
          <w:szCs w:val="24"/>
        </w:rPr>
        <w:t xml:space="preserve">egins </w:t>
      </w:r>
      <w:r w:rsidRPr="0009480B">
        <w:rPr>
          <w:rFonts w:ascii="Times New Roman" w:hAnsi="Times New Roman" w:cs="Times New Roman"/>
          <w:sz w:val="24"/>
          <w:szCs w:val="24"/>
        </w:rPr>
        <w:t>and</w:t>
      </w:r>
      <w:r>
        <w:rPr>
          <w:sz w:val="24"/>
          <w:szCs w:val="24"/>
        </w:rPr>
        <w:t xml:space="preserve"> ends at the Ronald Reagan Minuteman Missile Site.</w:t>
      </w:r>
    </w:p>
    <w:p w:rsidR="00445ADD" w:rsidRPr="00C66F9F" w:rsidRDefault="00445ADD" w:rsidP="00E53014">
      <w:pPr>
        <w:spacing w:after="120" w:line="240" w:lineRule="auto"/>
        <w:ind w:left="360"/>
        <w:rPr>
          <w:sz w:val="24"/>
          <w:szCs w:val="24"/>
        </w:rPr>
      </w:pPr>
      <w:r w:rsidRPr="00C66F9F">
        <w:rPr>
          <w:sz w:val="24"/>
          <w:szCs w:val="24"/>
        </w:rPr>
        <w:t xml:space="preserve">From the </w:t>
      </w:r>
      <w:r w:rsidRPr="0009480B">
        <w:rPr>
          <w:rFonts w:ascii="Times New Roman" w:hAnsi="Times New Roman" w:cs="Times New Roman"/>
          <w:sz w:val="24"/>
          <w:szCs w:val="24"/>
        </w:rPr>
        <w:t>Ronald</w:t>
      </w:r>
      <w:r w:rsidRPr="00C66F9F">
        <w:rPr>
          <w:sz w:val="24"/>
          <w:szCs w:val="24"/>
        </w:rPr>
        <w:t xml:space="preserve"> Reagan Minuteman Missile Sit</w:t>
      </w:r>
      <w:r w:rsidR="00654987" w:rsidRPr="00C66F9F">
        <w:rPr>
          <w:sz w:val="24"/>
          <w:szCs w:val="24"/>
        </w:rPr>
        <w:t>e, turn right and head south 3</w:t>
      </w:r>
      <w:r w:rsidRPr="00C66F9F">
        <w:rPr>
          <w:sz w:val="24"/>
          <w:szCs w:val="24"/>
        </w:rPr>
        <w:t xml:space="preserve"> miles to Cooperstown.</w:t>
      </w:r>
      <w:r w:rsidR="00654987" w:rsidRPr="00C66F9F">
        <w:rPr>
          <w:sz w:val="24"/>
          <w:szCs w:val="24"/>
        </w:rPr>
        <w:t xml:space="preserve">  </w:t>
      </w:r>
    </w:p>
    <w:p w:rsidR="00654987" w:rsidRPr="00C66F9F" w:rsidRDefault="00654987" w:rsidP="00E53014">
      <w:pPr>
        <w:spacing w:after="120" w:line="240" w:lineRule="auto"/>
        <w:ind w:left="360"/>
        <w:rPr>
          <w:sz w:val="24"/>
          <w:szCs w:val="24"/>
        </w:rPr>
      </w:pPr>
      <w:r w:rsidRPr="00C66F9F">
        <w:rPr>
          <w:sz w:val="24"/>
          <w:szCs w:val="24"/>
        </w:rPr>
        <w:t xml:space="preserve">You will </w:t>
      </w:r>
      <w:r w:rsidR="0009480B">
        <w:rPr>
          <w:sz w:val="24"/>
          <w:szCs w:val="24"/>
        </w:rPr>
        <w:t>soon</w:t>
      </w:r>
      <w:r w:rsidRPr="00C66F9F">
        <w:rPr>
          <w:sz w:val="24"/>
          <w:szCs w:val="24"/>
        </w:rPr>
        <w:t xml:space="preserve"> see the </w:t>
      </w:r>
      <w:r w:rsidRPr="00E53014">
        <w:rPr>
          <w:rFonts w:ascii="Times New Roman" w:hAnsi="Times New Roman" w:cs="Times New Roman"/>
          <w:sz w:val="24"/>
          <w:szCs w:val="24"/>
        </w:rPr>
        <w:t>Miller</w:t>
      </w:r>
      <w:r w:rsidRPr="00C66F9F">
        <w:rPr>
          <w:sz w:val="24"/>
          <w:szCs w:val="24"/>
        </w:rPr>
        <w:t xml:space="preserve"> Grocery Store on your right.  The next 4 buildings on your </w:t>
      </w:r>
      <w:r w:rsidRPr="0009480B">
        <w:rPr>
          <w:rFonts w:ascii="Times New Roman" w:hAnsi="Times New Roman" w:cs="Times New Roman"/>
          <w:sz w:val="24"/>
          <w:szCs w:val="24"/>
        </w:rPr>
        <w:t>right</w:t>
      </w:r>
      <w:r w:rsidRPr="00C66F9F">
        <w:rPr>
          <w:sz w:val="24"/>
          <w:szCs w:val="24"/>
        </w:rPr>
        <w:t xml:space="preserve"> are the Post Office Cafe, the Pizza Ranch Restaurant, </w:t>
      </w:r>
      <w:proofErr w:type="spellStart"/>
      <w:r w:rsidRPr="00C66F9F">
        <w:rPr>
          <w:sz w:val="24"/>
          <w:szCs w:val="24"/>
        </w:rPr>
        <w:t>Almklov's</w:t>
      </w:r>
      <w:proofErr w:type="spellEnd"/>
      <w:r w:rsidRPr="00C66F9F">
        <w:rPr>
          <w:sz w:val="24"/>
          <w:szCs w:val="24"/>
        </w:rPr>
        <w:t xml:space="preserve"> Pharmacy and Drug Store and the Coachman Restaurant, Lounge and Steak House.</w:t>
      </w:r>
    </w:p>
    <w:p w:rsidR="00E17C85" w:rsidRPr="00C66F9F" w:rsidRDefault="00A90FDC" w:rsidP="00E53014">
      <w:pPr>
        <w:spacing w:after="120" w:line="240" w:lineRule="auto"/>
        <w:ind w:left="360"/>
        <w:rPr>
          <w:sz w:val="24"/>
          <w:szCs w:val="24"/>
        </w:rPr>
      </w:pPr>
      <w:r w:rsidRPr="00C66F9F">
        <w:rPr>
          <w:sz w:val="24"/>
          <w:szCs w:val="24"/>
        </w:rPr>
        <w:t>Diagonally a</w:t>
      </w:r>
      <w:r w:rsidR="00F650D1" w:rsidRPr="00C66F9F">
        <w:rPr>
          <w:sz w:val="24"/>
          <w:szCs w:val="24"/>
        </w:rPr>
        <w:t xml:space="preserve">cross </w:t>
      </w:r>
      <w:r w:rsidR="00F650D1" w:rsidRPr="00E53014">
        <w:rPr>
          <w:rFonts w:ascii="Times New Roman" w:hAnsi="Times New Roman" w:cs="Times New Roman"/>
          <w:sz w:val="24"/>
          <w:szCs w:val="24"/>
        </w:rPr>
        <w:t>the</w:t>
      </w:r>
      <w:r w:rsidR="00F650D1" w:rsidRPr="00C66F9F">
        <w:rPr>
          <w:sz w:val="24"/>
          <w:szCs w:val="24"/>
        </w:rPr>
        <w:t xml:space="preserve"> street </w:t>
      </w:r>
      <w:r w:rsidR="00F650D1" w:rsidRPr="0009480B">
        <w:rPr>
          <w:rFonts w:ascii="Times New Roman" w:hAnsi="Times New Roman" w:cs="Times New Roman"/>
          <w:sz w:val="24"/>
          <w:szCs w:val="24"/>
        </w:rPr>
        <w:t>from</w:t>
      </w:r>
      <w:r w:rsidR="00F650D1" w:rsidRPr="00C66F9F">
        <w:rPr>
          <w:sz w:val="24"/>
          <w:szCs w:val="24"/>
        </w:rPr>
        <w:t xml:space="preserve"> the Coachman is the </w:t>
      </w:r>
      <w:r w:rsidR="00753E4D" w:rsidRPr="00C66F9F">
        <w:rPr>
          <w:sz w:val="24"/>
          <w:szCs w:val="24"/>
        </w:rPr>
        <w:t xml:space="preserve">Northern Lights </w:t>
      </w:r>
      <w:r w:rsidR="00F650D1" w:rsidRPr="00C66F9F">
        <w:rPr>
          <w:sz w:val="24"/>
          <w:szCs w:val="24"/>
        </w:rPr>
        <w:t>Masonic Lodge.</w:t>
      </w:r>
    </w:p>
    <w:p w:rsidR="00A90FDC" w:rsidRDefault="00A90FDC" w:rsidP="00A90FDC">
      <w:pPr>
        <w:jc w:val="center"/>
        <w:rPr>
          <w:sz w:val="24"/>
          <w:szCs w:val="24"/>
        </w:rPr>
      </w:pPr>
      <w:r>
        <w:rPr>
          <w:noProof/>
          <w:sz w:val="24"/>
          <w:szCs w:val="24"/>
        </w:rPr>
        <w:drawing>
          <wp:inline distT="0" distB="0" distL="0" distR="0">
            <wp:extent cx="5501640" cy="3093720"/>
            <wp:effectExtent l="19050" t="0" r="381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753E4D" w:rsidRDefault="00753E4D" w:rsidP="00E53014">
      <w:pPr>
        <w:spacing w:after="120" w:line="240" w:lineRule="auto"/>
        <w:ind w:left="360"/>
        <w:rPr>
          <w:sz w:val="24"/>
          <w:szCs w:val="24"/>
        </w:rPr>
      </w:pPr>
      <w:r>
        <w:rPr>
          <w:sz w:val="24"/>
          <w:szCs w:val="24"/>
        </w:rPr>
        <w:t>Th</w:t>
      </w:r>
      <w:r w:rsidR="00C66F9F">
        <w:rPr>
          <w:sz w:val="24"/>
          <w:szCs w:val="24"/>
        </w:rPr>
        <w:t xml:space="preserve">e </w:t>
      </w:r>
      <w:r w:rsidR="00C66F9F" w:rsidRPr="0009480B">
        <w:rPr>
          <w:rFonts w:ascii="Times New Roman" w:hAnsi="Times New Roman" w:cs="Times New Roman"/>
          <w:sz w:val="24"/>
          <w:szCs w:val="24"/>
        </w:rPr>
        <w:t>Masonic</w:t>
      </w:r>
      <w:r w:rsidR="00C66F9F">
        <w:rPr>
          <w:sz w:val="24"/>
          <w:szCs w:val="24"/>
        </w:rPr>
        <w:t xml:space="preserve"> Lodge </w:t>
      </w:r>
      <w:r>
        <w:rPr>
          <w:sz w:val="24"/>
          <w:szCs w:val="24"/>
        </w:rPr>
        <w:t>was added to the National Register of Historic Places in 1987.</w:t>
      </w:r>
      <w:r w:rsidR="00C66F9F">
        <w:rPr>
          <w:sz w:val="24"/>
          <w:szCs w:val="24"/>
        </w:rPr>
        <w:t xml:space="preserve">  The architectural </w:t>
      </w:r>
      <w:r w:rsidR="00C66F9F" w:rsidRPr="00E53014">
        <w:rPr>
          <w:rFonts w:ascii="Times New Roman" w:hAnsi="Times New Roman" w:cs="Times New Roman"/>
          <w:sz w:val="24"/>
          <w:szCs w:val="24"/>
        </w:rPr>
        <w:t>style</w:t>
      </w:r>
      <w:r w:rsidR="00C66F9F">
        <w:rPr>
          <w:sz w:val="24"/>
          <w:szCs w:val="24"/>
        </w:rPr>
        <w:t xml:space="preserve"> is Bungalow/Craftsman and the architects were Reed, MacDonald, &amp; Brewster, Keck, Burton.  </w:t>
      </w:r>
    </w:p>
    <w:p w:rsidR="00896596" w:rsidRDefault="00896596" w:rsidP="00896596">
      <w:pPr>
        <w:pStyle w:val="wft1"/>
        <w:shd w:val="clear" w:color="auto" w:fill="FFFFFF"/>
      </w:pPr>
      <w:r>
        <w:t xml:space="preserve">In 1905 building plans were discussed.  </w:t>
      </w:r>
      <w:proofErr w:type="spellStart"/>
      <w:r>
        <w:t>R.C.</w:t>
      </w:r>
      <w:proofErr w:type="spellEnd"/>
      <w:r>
        <w:t xml:space="preserve"> Cooper offered to donate a large equity in a Section of land.  A Masonic Temple was incorporated, in which practically all of the members took from one to ten shares of stock at $100.00 per share.  The cornerstone was laid on June 23, 1916, while </w:t>
      </w:r>
      <w:proofErr w:type="spellStart"/>
      <w:r>
        <w:t>T.S.</w:t>
      </w:r>
      <w:proofErr w:type="spellEnd"/>
      <w:r>
        <w:t xml:space="preserve"> </w:t>
      </w:r>
      <w:proofErr w:type="spellStart"/>
      <w:r>
        <w:t>Syverson</w:t>
      </w:r>
      <w:proofErr w:type="spellEnd"/>
      <w:r>
        <w:t xml:space="preserve"> was master.  Dedication was July 6, 1917.</w:t>
      </w:r>
    </w:p>
    <w:p w:rsidR="00896596" w:rsidRDefault="00896596" w:rsidP="00896596">
      <w:pPr>
        <w:pStyle w:val="wft1"/>
        <w:shd w:val="clear" w:color="auto" w:fill="FFFFFF"/>
      </w:pPr>
      <w:r>
        <w:t>By 1915 the membership had grown to 150.</w:t>
      </w:r>
    </w:p>
    <w:p w:rsidR="00896596" w:rsidRDefault="00896596" w:rsidP="00896596">
      <w:pPr>
        <w:pStyle w:val="wft1"/>
        <w:shd w:val="clear" w:color="auto" w:fill="FFFFFF"/>
      </w:pPr>
      <w:r>
        <w:t xml:space="preserve">This Masonic Temple still stands on the northwest corner of Block 80 on Highway 45 running north and south through Cooperstown.  At the time of its erection it was the largest exclusively Masonic structure in a town this size.  The building is made of </w:t>
      </w:r>
      <w:proofErr w:type="spellStart"/>
      <w:r w:rsidRPr="00460078">
        <w:rPr>
          <w:strike/>
        </w:rPr>
        <w:t>greyish</w:t>
      </w:r>
      <w:proofErr w:type="spellEnd"/>
      <w:r w:rsidRPr="00460078">
        <w:rPr>
          <w:strike/>
        </w:rPr>
        <w:t xml:space="preserve"> brick</w:t>
      </w:r>
      <w:r>
        <w:t xml:space="preserve"> with sandstone trimmings.  The main lodge room, 34' x 54', is located on first floor.  At the west end of the room is a balcony filled with opera chairs, which has a seating capacity of 65.  This balcony is reached by a flight of winding stairs, consisting of three, five, and seven steps and ornamented with columns representing the five ancient orders of architecture.</w:t>
      </w:r>
    </w:p>
    <w:p w:rsidR="00896596" w:rsidRDefault="00896596" w:rsidP="00896596">
      <w:pPr>
        <w:pStyle w:val="wft1"/>
        <w:shd w:val="clear" w:color="auto" w:fill="FFFFFF"/>
      </w:pPr>
      <w:r>
        <w:lastRenderedPageBreak/>
        <w:t>The ceiling of the main lodge room is twenty feet high, paneled with heavy oak beams.  In the east end of the room is a stage 34' x 20'</w:t>
      </w:r>
      <w:r w:rsidR="00460078">
        <w:t xml:space="preserve"> </w:t>
      </w:r>
      <w:r>
        <w:t>equipped with curtains, drops and wings.</w:t>
      </w:r>
    </w:p>
    <w:p w:rsidR="00896596" w:rsidRDefault="00896596" w:rsidP="00896596">
      <w:pPr>
        <w:pStyle w:val="wft1"/>
        <w:shd w:val="clear" w:color="auto" w:fill="FFFFFF"/>
      </w:pPr>
      <w:r>
        <w:t xml:space="preserve">The room is finished in the symbolic Masonic color of blue, the floor covering, a blue rug, </w:t>
      </w:r>
      <w:proofErr w:type="gramStart"/>
      <w:r>
        <w:t>the</w:t>
      </w:r>
      <w:proofErr w:type="gramEnd"/>
      <w:r>
        <w:t xml:space="preserve"> windows of leaded blue glass.  The woodwork and furniture are of dark fumed oak.  The room is indirectly lighted.</w:t>
      </w:r>
    </w:p>
    <w:p w:rsidR="00896596" w:rsidRDefault="00896596" w:rsidP="00896596">
      <w:pPr>
        <w:pStyle w:val="wft1"/>
        <w:shd w:val="clear" w:color="auto" w:fill="FFFFFF"/>
      </w:pPr>
      <w:r>
        <w:t>A club room 20' x 70' in size, divided in the center by a big colonnade, is also located on the first floor.  This room has a fireplace, bookcases and lounging chairs.  Billiard tables, ping-pong tables and card tables are also there.</w:t>
      </w:r>
    </w:p>
    <w:p w:rsidR="00896596" w:rsidRDefault="00896596" w:rsidP="00896596">
      <w:pPr>
        <w:pStyle w:val="wft1"/>
        <w:shd w:val="clear" w:color="auto" w:fill="FFFFFF"/>
      </w:pPr>
      <w:r>
        <w:t>Upstairs is a ladies' parlor, also containing a fireplace and furniture.</w:t>
      </w:r>
    </w:p>
    <w:p w:rsidR="00896596" w:rsidRDefault="00896596" w:rsidP="00896596">
      <w:pPr>
        <w:pStyle w:val="wft1"/>
        <w:shd w:val="clear" w:color="auto" w:fill="FFFFFF"/>
      </w:pPr>
      <w:r>
        <w:t>On this floor is also the Red Room of the building, designed for the Lodge of Perfection.  It is finished in red, and oak furniture is used in the room.</w:t>
      </w:r>
    </w:p>
    <w:p w:rsidR="00896596" w:rsidRDefault="00896596" w:rsidP="00896596">
      <w:pPr>
        <w:pStyle w:val="wft1"/>
        <w:shd w:val="clear" w:color="auto" w:fill="FFFFFF"/>
      </w:pPr>
      <w:r>
        <w:t>Its basement houses the furnace room, kitchen, dining room, and two property rooms beside a large vault.  The building was valued at $50,000.00 at the time of construction.</w:t>
      </w:r>
    </w:p>
    <w:p w:rsidR="00896596" w:rsidRDefault="00896596" w:rsidP="00896596">
      <w:pPr>
        <w:pStyle w:val="wft1"/>
        <w:shd w:val="clear" w:color="auto" w:fill="FFFFFF"/>
      </w:pPr>
      <w:r>
        <w:t xml:space="preserve">John </w:t>
      </w:r>
      <w:proofErr w:type="spellStart"/>
      <w:r>
        <w:t>Syverson</w:t>
      </w:r>
      <w:proofErr w:type="spellEnd"/>
      <w:r>
        <w:t xml:space="preserve"> landscaped the grounds.</w:t>
      </w:r>
    </w:p>
    <w:p w:rsidR="00896596" w:rsidRDefault="00896596" w:rsidP="00896596">
      <w:pPr>
        <w:pStyle w:val="wft1"/>
        <w:shd w:val="clear" w:color="auto" w:fill="FFFFFF"/>
      </w:pPr>
      <w:r>
        <w:t xml:space="preserve">The temple was the Red Cross headquarters of </w:t>
      </w:r>
      <w:r w:rsidR="00460078">
        <w:t>Griggs County during World War I</w:t>
      </w:r>
      <w:r>
        <w:t>.  Thousands of items were assembled, made, packed and shipped from this base.</w:t>
      </w:r>
    </w:p>
    <w:p w:rsidR="00896596" w:rsidRDefault="00AC7DD8" w:rsidP="00896596">
      <w:pPr>
        <w:pStyle w:val="wft1"/>
        <w:shd w:val="clear" w:color="auto" w:fill="FFFFFF"/>
      </w:pPr>
      <w:r>
        <w:t>The m</w:t>
      </w:r>
      <w:r w:rsidR="00896596">
        <w:t>embership had grown to over 200</w:t>
      </w:r>
      <w:r w:rsidR="00460078">
        <w:t xml:space="preserve"> by 1930</w:t>
      </w:r>
      <w:r>
        <w:t xml:space="preserve"> and then it dropped to </w:t>
      </w:r>
      <w:r w:rsidR="00896596">
        <w:t>140 in 1935</w:t>
      </w:r>
      <w:r w:rsidR="003704B9">
        <w:t xml:space="preserve"> at the height of the Great Depression</w:t>
      </w:r>
      <w:r w:rsidR="00896596">
        <w:t>.</w:t>
      </w:r>
    </w:p>
    <w:p w:rsidR="00896596" w:rsidRDefault="00896596" w:rsidP="00896596">
      <w:pPr>
        <w:pStyle w:val="wft1"/>
        <w:shd w:val="clear" w:color="auto" w:fill="FFFFFF"/>
      </w:pPr>
      <w:r>
        <w:t>The building and furnishings were valued at $425,000.00 and there were 73 members in 1982.</w:t>
      </w:r>
    </w:p>
    <w:p w:rsidR="00896596" w:rsidRDefault="00896596" w:rsidP="00E53014">
      <w:pPr>
        <w:spacing w:after="120" w:line="240" w:lineRule="auto"/>
        <w:ind w:left="360"/>
        <w:rPr>
          <w:sz w:val="24"/>
          <w:szCs w:val="24"/>
        </w:rPr>
      </w:pPr>
    </w:p>
    <w:tbl>
      <w:tblPr>
        <w:tblW w:w="0" w:type="auto"/>
        <w:tblCellSpacing w:w="0" w:type="dxa"/>
        <w:tblCellMar>
          <w:top w:w="12" w:type="dxa"/>
          <w:left w:w="12" w:type="dxa"/>
          <w:bottom w:w="12" w:type="dxa"/>
          <w:right w:w="12" w:type="dxa"/>
        </w:tblCellMar>
        <w:tblLook w:val="04A0"/>
      </w:tblPr>
      <w:tblGrid>
        <w:gridCol w:w="30"/>
        <w:gridCol w:w="30"/>
      </w:tblGrid>
      <w:tr w:rsidR="00E255CE" w:rsidRPr="00E255CE">
        <w:trPr>
          <w:tblCellSpacing w:w="0" w:type="dxa"/>
        </w:trPr>
        <w:tc>
          <w:tcPr>
            <w:tcW w:w="0" w:type="auto"/>
            <w:hideMark/>
          </w:tcPr>
          <w:p w:rsidR="00E255CE" w:rsidRPr="00E255CE" w:rsidRDefault="00E255CE" w:rsidP="00E255CE">
            <w:pPr>
              <w:spacing w:after="0" w:line="240" w:lineRule="auto"/>
              <w:jc w:val="right"/>
              <w:rPr>
                <w:rFonts w:ascii="Times New Roman" w:eastAsia="Times New Roman" w:hAnsi="Times New Roman" w:cs="Times New Roman"/>
                <w:color w:val="204000"/>
                <w:sz w:val="24"/>
                <w:szCs w:val="24"/>
              </w:rPr>
            </w:pPr>
          </w:p>
        </w:tc>
        <w:tc>
          <w:tcPr>
            <w:tcW w:w="0" w:type="auto"/>
            <w:hideMark/>
          </w:tcPr>
          <w:p w:rsidR="00E255CE" w:rsidRPr="00E255CE" w:rsidRDefault="00E255CE" w:rsidP="00E255CE">
            <w:pPr>
              <w:spacing w:after="0" w:line="240" w:lineRule="auto"/>
              <w:rPr>
                <w:rFonts w:ascii="Times New Roman" w:eastAsia="Times New Roman" w:hAnsi="Times New Roman" w:cs="Times New Roman"/>
                <w:color w:val="204000"/>
                <w:sz w:val="24"/>
                <w:szCs w:val="24"/>
              </w:rPr>
            </w:pPr>
          </w:p>
        </w:tc>
      </w:tr>
      <w:tr w:rsidR="00E255CE" w:rsidRPr="00E255CE">
        <w:trPr>
          <w:tblCellSpacing w:w="0" w:type="dxa"/>
        </w:trPr>
        <w:tc>
          <w:tcPr>
            <w:tcW w:w="0" w:type="auto"/>
            <w:hideMark/>
          </w:tcPr>
          <w:p w:rsidR="00E255CE" w:rsidRPr="00E255CE" w:rsidRDefault="00E255CE" w:rsidP="00E255CE">
            <w:pPr>
              <w:spacing w:after="0" w:line="240" w:lineRule="auto"/>
              <w:jc w:val="right"/>
              <w:rPr>
                <w:rFonts w:ascii="Times New Roman" w:eastAsia="Times New Roman" w:hAnsi="Times New Roman" w:cs="Times New Roman"/>
                <w:color w:val="204000"/>
                <w:sz w:val="24"/>
                <w:szCs w:val="24"/>
              </w:rPr>
            </w:pPr>
          </w:p>
        </w:tc>
        <w:tc>
          <w:tcPr>
            <w:tcW w:w="0" w:type="auto"/>
            <w:hideMark/>
          </w:tcPr>
          <w:p w:rsidR="00E255CE" w:rsidRPr="00E255CE" w:rsidRDefault="00E255CE" w:rsidP="00E255CE">
            <w:pPr>
              <w:spacing w:after="0" w:line="240" w:lineRule="auto"/>
              <w:rPr>
                <w:rFonts w:ascii="Times New Roman" w:eastAsia="Times New Roman" w:hAnsi="Times New Roman" w:cs="Times New Roman"/>
                <w:color w:val="204000"/>
                <w:sz w:val="24"/>
                <w:szCs w:val="24"/>
              </w:rPr>
            </w:pPr>
          </w:p>
        </w:tc>
      </w:tr>
      <w:tr w:rsidR="00E255CE" w:rsidRPr="00E255CE">
        <w:trPr>
          <w:tblCellSpacing w:w="0" w:type="dxa"/>
        </w:trPr>
        <w:tc>
          <w:tcPr>
            <w:tcW w:w="0" w:type="auto"/>
            <w:hideMark/>
          </w:tcPr>
          <w:p w:rsidR="00E255CE" w:rsidRPr="00E255CE" w:rsidRDefault="00E255CE" w:rsidP="00E255CE">
            <w:pPr>
              <w:spacing w:after="0" w:line="240" w:lineRule="auto"/>
              <w:jc w:val="right"/>
              <w:rPr>
                <w:rFonts w:ascii="Times New Roman" w:eastAsia="Times New Roman" w:hAnsi="Times New Roman" w:cs="Times New Roman"/>
                <w:color w:val="204000"/>
                <w:sz w:val="24"/>
                <w:szCs w:val="24"/>
              </w:rPr>
            </w:pPr>
          </w:p>
        </w:tc>
        <w:tc>
          <w:tcPr>
            <w:tcW w:w="0" w:type="auto"/>
            <w:hideMark/>
          </w:tcPr>
          <w:p w:rsidR="00E255CE" w:rsidRPr="00E255CE" w:rsidRDefault="00E255CE" w:rsidP="00E255CE">
            <w:pPr>
              <w:spacing w:after="0" w:line="240" w:lineRule="auto"/>
              <w:rPr>
                <w:rFonts w:ascii="Times New Roman" w:eastAsia="Times New Roman" w:hAnsi="Times New Roman" w:cs="Times New Roman"/>
                <w:color w:val="204000"/>
                <w:sz w:val="24"/>
                <w:szCs w:val="24"/>
              </w:rPr>
            </w:pPr>
          </w:p>
        </w:tc>
      </w:tr>
      <w:tr w:rsidR="00E255CE" w:rsidRPr="00E255CE">
        <w:trPr>
          <w:tblCellSpacing w:w="0" w:type="dxa"/>
        </w:trPr>
        <w:tc>
          <w:tcPr>
            <w:tcW w:w="0" w:type="auto"/>
            <w:hideMark/>
          </w:tcPr>
          <w:p w:rsidR="00E255CE" w:rsidRPr="00E255CE" w:rsidRDefault="00E255CE" w:rsidP="00E255CE">
            <w:pPr>
              <w:spacing w:after="0" w:line="240" w:lineRule="auto"/>
              <w:jc w:val="right"/>
              <w:rPr>
                <w:rFonts w:ascii="Times New Roman" w:eastAsia="Times New Roman" w:hAnsi="Times New Roman" w:cs="Times New Roman"/>
                <w:color w:val="204000"/>
                <w:sz w:val="24"/>
                <w:szCs w:val="24"/>
              </w:rPr>
            </w:pPr>
          </w:p>
        </w:tc>
        <w:tc>
          <w:tcPr>
            <w:tcW w:w="0" w:type="auto"/>
            <w:hideMark/>
          </w:tcPr>
          <w:p w:rsidR="00E255CE" w:rsidRPr="00E255CE" w:rsidRDefault="00E255CE" w:rsidP="00E255CE">
            <w:pPr>
              <w:spacing w:after="0" w:line="240" w:lineRule="auto"/>
              <w:rPr>
                <w:rFonts w:ascii="Times New Roman" w:eastAsia="Times New Roman" w:hAnsi="Times New Roman" w:cs="Times New Roman"/>
                <w:color w:val="204000"/>
                <w:sz w:val="24"/>
                <w:szCs w:val="24"/>
              </w:rPr>
            </w:pPr>
          </w:p>
        </w:tc>
      </w:tr>
      <w:tr w:rsidR="00E255CE" w:rsidRPr="00E255CE">
        <w:trPr>
          <w:tblCellSpacing w:w="0" w:type="dxa"/>
        </w:trPr>
        <w:tc>
          <w:tcPr>
            <w:tcW w:w="0" w:type="auto"/>
            <w:hideMark/>
          </w:tcPr>
          <w:p w:rsidR="00E255CE" w:rsidRPr="00E255CE" w:rsidRDefault="00E255CE" w:rsidP="00E255CE">
            <w:pPr>
              <w:spacing w:after="0" w:line="240" w:lineRule="auto"/>
              <w:jc w:val="right"/>
              <w:rPr>
                <w:rFonts w:ascii="Times New Roman" w:eastAsia="Times New Roman" w:hAnsi="Times New Roman" w:cs="Times New Roman"/>
                <w:color w:val="204000"/>
                <w:sz w:val="24"/>
                <w:szCs w:val="24"/>
              </w:rPr>
            </w:pPr>
          </w:p>
        </w:tc>
        <w:tc>
          <w:tcPr>
            <w:tcW w:w="0" w:type="auto"/>
            <w:hideMark/>
          </w:tcPr>
          <w:p w:rsidR="00E255CE" w:rsidRPr="00E255CE" w:rsidRDefault="00E255CE" w:rsidP="00E255CE">
            <w:pPr>
              <w:spacing w:after="0" w:line="240" w:lineRule="auto"/>
              <w:rPr>
                <w:rFonts w:ascii="Times New Roman" w:eastAsia="Times New Roman" w:hAnsi="Times New Roman" w:cs="Times New Roman"/>
                <w:color w:val="204000"/>
                <w:sz w:val="24"/>
                <w:szCs w:val="24"/>
              </w:rPr>
            </w:pPr>
          </w:p>
        </w:tc>
      </w:tr>
    </w:tbl>
    <w:p w:rsidR="00E53014" w:rsidRDefault="00E53014" w:rsidP="00E53014">
      <w:pPr>
        <w:spacing w:after="120" w:line="240" w:lineRule="auto"/>
        <w:ind w:left="360"/>
        <w:rPr>
          <w:sz w:val="24"/>
          <w:szCs w:val="24"/>
        </w:rPr>
      </w:pPr>
    </w:p>
    <w:p w:rsidR="00E53014" w:rsidRDefault="00E53014">
      <w:pPr>
        <w:rPr>
          <w:sz w:val="24"/>
          <w:szCs w:val="24"/>
        </w:rPr>
      </w:pPr>
      <w:r>
        <w:rPr>
          <w:sz w:val="24"/>
          <w:szCs w:val="24"/>
        </w:rPr>
        <w:br w:type="page"/>
      </w:r>
    </w:p>
    <w:p w:rsidR="00F650D1" w:rsidRDefault="00F36C89" w:rsidP="00E53014">
      <w:pPr>
        <w:spacing w:after="120" w:line="240" w:lineRule="auto"/>
        <w:ind w:left="360"/>
        <w:rPr>
          <w:sz w:val="24"/>
          <w:szCs w:val="24"/>
        </w:rPr>
      </w:pPr>
      <w:r w:rsidRPr="00C66F9F">
        <w:rPr>
          <w:sz w:val="24"/>
          <w:szCs w:val="24"/>
        </w:rPr>
        <w:lastRenderedPageBreak/>
        <w:t xml:space="preserve">One more block </w:t>
      </w:r>
      <w:r w:rsidR="00011992">
        <w:rPr>
          <w:sz w:val="24"/>
          <w:szCs w:val="24"/>
        </w:rPr>
        <w:t xml:space="preserve">to </w:t>
      </w:r>
      <w:r w:rsidRPr="00E53014">
        <w:rPr>
          <w:rFonts w:ascii="Times New Roman" w:hAnsi="Times New Roman" w:cs="Times New Roman"/>
          <w:sz w:val="24"/>
          <w:szCs w:val="24"/>
        </w:rPr>
        <w:t>the</w:t>
      </w:r>
      <w:r w:rsidRPr="00C66F9F">
        <w:rPr>
          <w:sz w:val="24"/>
          <w:szCs w:val="24"/>
        </w:rPr>
        <w:t xml:space="preserve"> south you will see the </w:t>
      </w:r>
      <w:r w:rsidR="00E255CE" w:rsidRPr="00C66F9F">
        <w:rPr>
          <w:sz w:val="24"/>
          <w:szCs w:val="24"/>
        </w:rPr>
        <w:t xml:space="preserve">Opheim Cabin and the </w:t>
      </w:r>
      <w:r w:rsidR="00C66F9F">
        <w:rPr>
          <w:sz w:val="24"/>
          <w:szCs w:val="24"/>
        </w:rPr>
        <w:t xml:space="preserve">Griggs County </w:t>
      </w:r>
      <w:r w:rsidR="00E255CE" w:rsidRPr="00C66F9F">
        <w:rPr>
          <w:sz w:val="24"/>
          <w:szCs w:val="24"/>
        </w:rPr>
        <w:t>Courthouse on the right.</w:t>
      </w:r>
    </w:p>
    <w:p w:rsidR="00C66F9F" w:rsidRDefault="00C66F9F" w:rsidP="00C66F9F">
      <w:pPr>
        <w:ind w:left="360"/>
        <w:rPr>
          <w:sz w:val="24"/>
          <w:szCs w:val="24"/>
        </w:rPr>
      </w:pPr>
      <w:r>
        <w:rPr>
          <w:noProof/>
          <w:sz w:val="24"/>
          <w:szCs w:val="24"/>
        </w:rPr>
        <w:drawing>
          <wp:inline distT="0" distB="0" distL="0" distR="0">
            <wp:extent cx="5501640" cy="3093720"/>
            <wp:effectExtent l="19050" t="0" r="381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C66F9F" w:rsidRPr="00A94220" w:rsidRDefault="00E625D3" w:rsidP="00E53014">
      <w:pPr>
        <w:spacing w:after="120" w:line="240" w:lineRule="auto"/>
        <w:ind w:left="360"/>
        <w:rPr>
          <w:rFonts w:ascii="Times New Roman" w:hAnsi="Times New Roman" w:cs="Times New Roman"/>
          <w:sz w:val="24"/>
          <w:szCs w:val="24"/>
        </w:rPr>
      </w:pPr>
      <w:r w:rsidRPr="00A94220">
        <w:rPr>
          <w:rFonts w:ascii="Times New Roman" w:hAnsi="Times New Roman" w:cs="Times New Roman"/>
          <w:sz w:val="24"/>
          <w:szCs w:val="24"/>
        </w:rPr>
        <w:t>The Courthouse was added to the National Register of Historic Places in 1977.</w:t>
      </w:r>
    </w:p>
    <w:p w:rsidR="001009A2" w:rsidRPr="00A94220" w:rsidRDefault="001009A2" w:rsidP="00E53014">
      <w:pPr>
        <w:spacing w:after="120" w:line="240" w:lineRule="auto"/>
        <w:ind w:left="360"/>
        <w:rPr>
          <w:rFonts w:ascii="Times New Roman" w:hAnsi="Times New Roman" w:cs="Times New Roman"/>
          <w:sz w:val="24"/>
          <w:szCs w:val="24"/>
        </w:rPr>
      </w:pPr>
      <w:r w:rsidRPr="00A94220">
        <w:rPr>
          <w:rFonts w:ascii="Times New Roman" w:hAnsi="Times New Roman" w:cs="Times New Roman"/>
          <w:sz w:val="24"/>
          <w:szCs w:val="24"/>
        </w:rPr>
        <w:t>The architects were Moffat, Alexander, Edwards, F.B. and the architectural style is Gothic.</w:t>
      </w:r>
    </w:p>
    <w:p w:rsidR="00D86421" w:rsidRPr="00A94220" w:rsidRDefault="00D86421" w:rsidP="00D86421">
      <w:pPr>
        <w:jc w:val="center"/>
        <w:rPr>
          <w:rFonts w:ascii="Times New Roman" w:hAnsi="Times New Roman" w:cs="Times New Roman"/>
          <w:sz w:val="24"/>
          <w:szCs w:val="24"/>
        </w:rPr>
        <w:sectPr w:rsidR="00D86421" w:rsidRPr="00A94220" w:rsidSect="00A94220">
          <w:type w:val="continuous"/>
          <w:pgSz w:w="12240" w:h="15840"/>
          <w:pgMar w:top="1440" w:right="1440" w:bottom="1440" w:left="1440" w:header="720" w:footer="720" w:gutter="0"/>
          <w:cols w:space="720"/>
          <w:docGrid w:linePitch="360"/>
        </w:sectPr>
      </w:pPr>
    </w:p>
    <w:p w:rsidR="00D86421" w:rsidRPr="00A94220" w:rsidRDefault="00D86421" w:rsidP="00E53014">
      <w:pPr>
        <w:spacing w:after="120" w:line="240" w:lineRule="auto"/>
        <w:ind w:left="360"/>
        <w:rPr>
          <w:rFonts w:ascii="Times New Roman" w:hAnsi="Times New Roman" w:cs="Times New Roman"/>
          <w:color w:val="000000"/>
          <w:spacing w:val="-10"/>
          <w:sz w:val="24"/>
          <w:szCs w:val="24"/>
        </w:rPr>
      </w:pPr>
      <w:r w:rsidRPr="00A94220">
        <w:rPr>
          <w:rFonts w:ascii="Times New Roman" w:hAnsi="Times New Roman" w:cs="Times New Roman"/>
          <w:color w:val="000000"/>
          <w:spacing w:val="-10"/>
          <w:sz w:val="24"/>
          <w:szCs w:val="24"/>
        </w:rPr>
        <w:lastRenderedPageBreak/>
        <w:t xml:space="preserve">The voters of Griggs County, at an </w:t>
      </w:r>
      <w:r w:rsidRPr="00A94220">
        <w:rPr>
          <w:rFonts w:ascii="Times New Roman" w:hAnsi="Times New Roman" w:cs="Times New Roman"/>
          <w:color w:val="000000"/>
          <w:spacing w:val="-8"/>
          <w:sz w:val="24"/>
          <w:szCs w:val="24"/>
        </w:rPr>
        <w:t xml:space="preserve">election in June, 1883, as provided </w:t>
      </w:r>
      <w:r w:rsidRPr="00A94220">
        <w:rPr>
          <w:rFonts w:ascii="Times New Roman" w:hAnsi="Times New Roman" w:cs="Times New Roman"/>
          <w:color w:val="000000"/>
          <w:spacing w:val="-6"/>
          <w:sz w:val="24"/>
          <w:szCs w:val="24"/>
        </w:rPr>
        <w:t xml:space="preserve">by a special act of the legislature, </w:t>
      </w:r>
      <w:r w:rsidRPr="00E53014">
        <w:rPr>
          <w:rFonts w:ascii="Times New Roman" w:hAnsi="Times New Roman" w:cs="Times New Roman"/>
          <w:color w:val="000000"/>
          <w:sz w:val="24"/>
          <w:szCs w:val="24"/>
        </w:rPr>
        <w:t>authorized</w:t>
      </w:r>
      <w:r w:rsidRPr="00A94220">
        <w:rPr>
          <w:rFonts w:ascii="Times New Roman" w:hAnsi="Times New Roman" w:cs="Times New Roman"/>
          <w:color w:val="000000"/>
          <w:spacing w:val="-3"/>
          <w:sz w:val="24"/>
          <w:szCs w:val="24"/>
        </w:rPr>
        <w:t xml:space="preserve"> its commissioners to </w:t>
      </w:r>
      <w:r w:rsidRPr="00A94220">
        <w:rPr>
          <w:rFonts w:ascii="Times New Roman" w:hAnsi="Times New Roman" w:cs="Times New Roman"/>
          <w:color w:val="000000"/>
          <w:spacing w:val="5"/>
          <w:sz w:val="24"/>
          <w:szCs w:val="24"/>
        </w:rPr>
        <w:t xml:space="preserve">issue bonds to the amount of </w:t>
      </w:r>
      <w:r w:rsidRPr="00A94220">
        <w:rPr>
          <w:rFonts w:ascii="Times New Roman" w:hAnsi="Times New Roman" w:cs="Times New Roman"/>
          <w:color w:val="000000"/>
          <w:spacing w:val="10"/>
          <w:sz w:val="24"/>
          <w:szCs w:val="24"/>
        </w:rPr>
        <w:t xml:space="preserve">$30,000, for the purpose of </w:t>
      </w:r>
      <w:r w:rsidRPr="00A94220">
        <w:rPr>
          <w:rFonts w:ascii="Times New Roman" w:hAnsi="Times New Roman" w:cs="Times New Roman"/>
          <w:color w:val="000000"/>
          <w:spacing w:val="-2"/>
          <w:sz w:val="24"/>
          <w:szCs w:val="24"/>
        </w:rPr>
        <w:t>building and furnishing a court house and jail.</w:t>
      </w:r>
    </w:p>
    <w:p w:rsidR="00D86421" w:rsidRPr="00A94220" w:rsidRDefault="00D86421" w:rsidP="00E53014">
      <w:pPr>
        <w:spacing w:after="120" w:line="240" w:lineRule="auto"/>
        <w:ind w:left="360"/>
        <w:rPr>
          <w:rFonts w:ascii="Times New Roman" w:hAnsi="Times New Roman" w:cs="Times New Roman"/>
          <w:color w:val="000000"/>
          <w:spacing w:val="-6"/>
          <w:sz w:val="24"/>
          <w:szCs w:val="24"/>
        </w:rPr>
      </w:pPr>
      <w:r w:rsidRPr="00A94220">
        <w:rPr>
          <w:rFonts w:ascii="Times New Roman" w:hAnsi="Times New Roman" w:cs="Times New Roman"/>
          <w:color w:val="000000"/>
          <w:spacing w:val="-6"/>
          <w:sz w:val="24"/>
          <w:szCs w:val="24"/>
        </w:rPr>
        <w:t xml:space="preserve">On January 7, 1884, the </w:t>
      </w:r>
      <w:r w:rsidRPr="00A94220">
        <w:rPr>
          <w:rFonts w:ascii="Times New Roman" w:hAnsi="Times New Roman" w:cs="Times New Roman"/>
          <w:color w:val="000000"/>
          <w:spacing w:val="36"/>
          <w:sz w:val="24"/>
          <w:szCs w:val="24"/>
        </w:rPr>
        <w:t xml:space="preserve">bonds were issued and </w:t>
      </w:r>
      <w:r w:rsidRPr="00A94220">
        <w:rPr>
          <w:rFonts w:ascii="Times New Roman" w:hAnsi="Times New Roman" w:cs="Times New Roman"/>
          <w:color w:val="000000"/>
          <w:spacing w:val="5"/>
          <w:sz w:val="24"/>
          <w:szCs w:val="24"/>
        </w:rPr>
        <w:t>arrangements</w:t>
      </w:r>
      <w:r w:rsidRPr="00A94220">
        <w:rPr>
          <w:rFonts w:ascii="Times New Roman" w:hAnsi="Times New Roman" w:cs="Times New Roman"/>
          <w:color w:val="000000"/>
          <w:spacing w:val="10"/>
          <w:sz w:val="24"/>
          <w:szCs w:val="24"/>
        </w:rPr>
        <w:t xml:space="preserve"> made with the </w:t>
      </w:r>
      <w:r w:rsidRPr="00A94220">
        <w:rPr>
          <w:rFonts w:ascii="Times New Roman" w:hAnsi="Times New Roman" w:cs="Times New Roman"/>
          <w:color w:val="000000"/>
          <w:spacing w:val="-4"/>
          <w:sz w:val="24"/>
          <w:szCs w:val="24"/>
        </w:rPr>
        <w:t xml:space="preserve">banking firm of </w:t>
      </w:r>
      <w:r w:rsidRPr="00E53014">
        <w:rPr>
          <w:rFonts w:ascii="Times New Roman" w:hAnsi="Times New Roman" w:cs="Times New Roman"/>
          <w:color w:val="000000"/>
          <w:sz w:val="24"/>
          <w:szCs w:val="24"/>
        </w:rPr>
        <w:t>Preston</w:t>
      </w:r>
      <w:r w:rsidRPr="00A94220">
        <w:rPr>
          <w:rFonts w:ascii="Times New Roman" w:hAnsi="Times New Roman" w:cs="Times New Roman"/>
          <w:color w:val="000000"/>
          <w:spacing w:val="-4"/>
          <w:sz w:val="24"/>
          <w:szCs w:val="24"/>
        </w:rPr>
        <w:t xml:space="preserve">, </w:t>
      </w:r>
      <w:r w:rsidRPr="0009480B">
        <w:rPr>
          <w:rFonts w:ascii="Times New Roman" w:hAnsi="Times New Roman" w:cs="Times New Roman"/>
          <w:color w:val="000000"/>
          <w:spacing w:val="-10"/>
          <w:sz w:val="24"/>
          <w:szCs w:val="24"/>
        </w:rPr>
        <w:t>Kean</w:t>
      </w:r>
      <w:r w:rsidRPr="00A94220">
        <w:rPr>
          <w:rFonts w:ascii="Times New Roman" w:hAnsi="Times New Roman" w:cs="Times New Roman"/>
          <w:color w:val="000000"/>
          <w:spacing w:val="-4"/>
          <w:sz w:val="24"/>
          <w:szCs w:val="24"/>
        </w:rPr>
        <w:t xml:space="preserve"> &amp; </w:t>
      </w:r>
      <w:r w:rsidRPr="00A94220">
        <w:rPr>
          <w:rFonts w:ascii="Times New Roman" w:hAnsi="Times New Roman" w:cs="Times New Roman"/>
          <w:color w:val="000000"/>
          <w:spacing w:val="-5"/>
          <w:sz w:val="24"/>
          <w:szCs w:val="24"/>
        </w:rPr>
        <w:t>Co., of Chicago, for their sale, that fir</w:t>
      </w:r>
      <w:r w:rsidRPr="00A94220">
        <w:rPr>
          <w:rFonts w:ascii="Times New Roman" w:hAnsi="Times New Roman" w:cs="Times New Roman"/>
          <w:color w:val="000000"/>
          <w:spacing w:val="-3"/>
          <w:sz w:val="24"/>
          <w:szCs w:val="24"/>
        </w:rPr>
        <w:t xml:space="preserve">m agreeing to furnish the money </w:t>
      </w:r>
      <w:r w:rsidRPr="00A94220">
        <w:rPr>
          <w:rFonts w:ascii="Times New Roman" w:hAnsi="Times New Roman" w:cs="Times New Roman"/>
          <w:color w:val="000000"/>
          <w:spacing w:val="-8"/>
          <w:sz w:val="24"/>
          <w:szCs w:val="24"/>
        </w:rPr>
        <w:t xml:space="preserve">as wanted, whether the bonds were </w:t>
      </w:r>
      <w:r w:rsidRPr="00A94220">
        <w:rPr>
          <w:rFonts w:ascii="Times New Roman" w:hAnsi="Times New Roman" w:cs="Times New Roman"/>
          <w:color w:val="000000"/>
          <w:spacing w:val="-3"/>
          <w:sz w:val="24"/>
          <w:szCs w:val="24"/>
        </w:rPr>
        <w:t xml:space="preserve">sold or not. The following March </w:t>
      </w:r>
      <w:r w:rsidRPr="00A94220">
        <w:rPr>
          <w:rFonts w:ascii="Times New Roman" w:hAnsi="Times New Roman" w:cs="Times New Roman"/>
          <w:color w:val="000000"/>
          <w:sz w:val="24"/>
          <w:szCs w:val="24"/>
        </w:rPr>
        <w:t xml:space="preserve">the plans and specifications </w:t>
      </w:r>
      <w:r w:rsidRPr="00A94220">
        <w:rPr>
          <w:rFonts w:ascii="Times New Roman" w:hAnsi="Times New Roman" w:cs="Times New Roman"/>
          <w:color w:val="000000"/>
          <w:spacing w:val="-4"/>
          <w:sz w:val="24"/>
          <w:szCs w:val="24"/>
        </w:rPr>
        <w:t xml:space="preserve">submitted by F.B. Edwards were </w:t>
      </w:r>
      <w:r w:rsidRPr="00A94220">
        <w:rPr>
          <w:rFonts w:ascii="Times New Roman" w:hAnsi="Times New Roman" w:cs="Times New Roman"/>
          <w:color w:val="000000"/>
          <w:sz w:val="24"/>
          <w:szCs w:val="24"/>
        </w:rPr>
        <w:t xml:space="preserve">accepted, and he engaged to </w:t>
      </w:r>
      <w:r w:rsidRPr="00A94220">
        <w:rPr>
          <w:rFonts w:ascii="Times New Roman" w:hAnsi="Times New Roman" w:cs="Times New Roman"/>
          <w:color w:val="000000"/>
          <w:spacing w:val="-8"/>
          <w:sz w:val="24"/>
          <w:szCs w:val="24"/>
        </w:rPr>
        <w:t xml:space="preserve">superintend the construction of the </w:t>
      </w:r>
      <w:r w:rsidRPr="00A94220">
        <w:rPr>
          <w:rFonts w:ascii="Times New Roman" w:hAnsi="Times New Roman" w:cs="Times New Roman"/>
          <w:color w:val="000000"/>
          <w:sz w:val="24"/>
          <w:szCs w:val="24"/>
        </w:rPr>
        <w:t>building.</w:t>
      </w:r>
    </w:p>
    <w:p w:rsidR="00D86421" w:rsidRPr="00A94220" w:rsidRDefault="00D86421" w:rsidP="00E53014">
      <w:pPr>
        <w:spacing w:after="120" w:line="240" w:lineRule="auto"/>
        <w:ind w:left="360"/>
        <w:rPr>
          <w:rFonts w:ascii="Times New Roman" w:hAnsi="Times New Roman" w:cs="Times New Roman"/>
          <w:color w:val="000000"/>
          <w:spacing w:val="-5"/>
          <w:sz w:val="24"/>
          <w:szCs w:val="24"/>
        </w:rPr>
      </w:pPr>
      <w:r w:rsidRPr="00A94220">
        <w:rPr>
          <w:rFonts w:ascii="Times New Roman" w:hAnsi="Times New Roman" w:cs="Times New Roman"/>
          <w:color w:val="000000"/>
          <w:spacing w:val="-5"/>
          <w:sz w:val="24"/>
          <w:szCs w:val="24"/>
        </w:rPr>
        <w:t xml:space="preserve">In selecting a site for the </w:t>
      </w:r>
      <w:r w:rsidRPr="0009480B">
        <w:rPr>
          <w:rFonts w:ascii="Times New Roman" w:hAnsi="Times New Roman" w:cs="Times New Roman"/>
          <w:color w:val="000000"/>
          <w:spacing w:val="-10"/>
          <w:sz w:val="24"/>
          <w:szCs w:val="24"/>
        </w:rPr>
        <w:t>building</w:t>
      </w:r>
      <w:r w:rsidRPr="00A94220">
        <w:rPr>
          <w:rFonts w:ascii="Times New Roman" w:hAnsi="Times New Roman" w:cs="Times New Roman"/>
          <w:color w:val="000000"/>
          <w:spacing w:val="10"/>
          <w:sz w:val="24"/>
          <w:szCs w:val="24"/>
        </w:rPr>
        <w:t xml:space="preserve">, the commissioners </w:t>
      </w:r>
      <w:r w:rsidRPr="00A94220">
        <w:rPr>
          <w:rFonts w:ascii="Times New Roman" w:hAnsi="Times New Roman" w:cs="Times New Roman"/>
          <w:color w:val="000000"/>
          <w:spacing w:val="-3"/>
          <w:sz w:val="24"/>
          <w:szCs w:val="24"/>
        </w:rPr>
        <w:t xml:space="preserve">accepted the generous offer made </w:t>
      </w:r>
      <w:r w:rsidRPr="00A94220">
        <w:rPr>
          <w:rFonts w:ascii="Times New Roman" w:hAnsi="Times New Roman" w:cs="Times New Roman"/>
          <w:color w:val="000000"/>
          <w:spacing w:val="-5"/>
          <w:sz w:val="24"/>
          <w:szCs w:val="24"/>
        </w:rPr>
        <w:t xml:space="preserve">by Mr. T. J. Cooper, of any block </w:t>
      </w:r>
      <w:r w:rsidRPr="00A94220">
        <w:rPr>
          <w:rFonts w:ascii="Times New Roman" w:hAnsi="Times New Roman" w:cs="Times New Roman"/>
          <w:color w:val="000000"/>
          <w:spacing w:val="-2"/>
          <w:sz w:val="24"/>
          <w:szCs w:val="24"/>
        </w:rPr>
        <w:t xml:space="preserve">they might select in the </w:t>
      </w:r>
      <w:r w:rsidRPr="00A94220">
        <w:rPr>
          <w:rFonts w:ascii="Times New Roman" w:hAnsi="Times New Roman" w:cs="Times New Roman"/>
          <w:color w:val="000000"/>
          <w:spacing w:val="5"/>
          <w:sz w:val="24"/>
          <w:szCs w:val="24"/>
        </w:rPr>
        <w:t>Cooper</w:t>
      </w:r>
      <w:r w:rsidRPr="00A94220">
        <w:rPr>
          <w:rFonts w:ascii="Times New Roman" w:hAnsi="Times New Roman" w:cs="Times New Roman"/>
          <w:color w:val="000000"/>
          <w:spacing w:val="-2"/>
          <w:sz w:val="24"/>
          <w:szCs w:val="24"/>
        </w:rPr>
        <w:t xml:space="preserve"> </w:t>
      </w:r>
      <w:r w:rsidRPr="00A94220">
        <w:rPr>
          <w:rFonts w:ascii="Times New Roman" w:hAnsi="Times New Roman" w:cs="Times New Roman"/>
          <w:color w:val="000000"/>
          <w:sz w:val="24"/>
          <w:szCs w:val="24"/>
        </w:rPr>
        <w:t xml:space="preserve">addition, and $1,000 cash. Block </w:t>
      </w:r>
      <w:r w:rsidRPr="00A94220">
        <w:rPr>
          <w:rFonts w:ascii="Times New Roman" w:hAnsi="Times New Roman" w:cs="Times New Roman"/>
          <w:color w:val="000000"/>
          <w:spacing w:val="-3"/>
          <w:sz w:val="24"/>
          <w:szCs w:val="24"/>
        </w:rPr>
        <w:t xml:space="preserve">3 was chosen, the center of which </w:t>
      </w:r>
      <w:r w:rsidRPr="00A94220">
        <w:rPr>
          <w:rFonts w:ascii="Times New Roman" w:hAnsi="Times New Roman" w:cs="Times New Roman"/>
          <w:color w:val="000000"/>
          <w:spacing w:val="-9"/>
          <w:sz w:val="24"/>
          <w:szCs w:val="24"/>
        </w:rPr>
        <w:t xml:space="preserve">is a summit from which the ground </w:t>
      </w:r>
      <w:r w:rsidRPr="00A94220">
        <w:rPr>
          <w:rFonts w:ascii="Times New Roman" w:hAnsi="Times New Roman" w:cs="Times New Roman"/>
          <w:color w:val="000000"/>
          <w:spacing w:val="-8"/>
          <w:sz w:val="24"/>
          <w:szCs w:val="24"/>
        </w:rPr>
        <w:t xml:space="preserve">gradually slopes in every direction, </w:t>
      </w:r>
      <w:r w:rsidRPr="00A94220">
        <w:rPr>
          <w:rFonts w:ascii="Times New Roman" w:hAnsi="Times New Roman" w:cs="Times New Roman"/>
          <w:color w:val="000000"/>
          <w:spacing w:val="22"/>
          <w:sz w:val="24"/>
          <w:szCs w:val="24"/>
        </w:rPr>
        <w:t xml:space="preserve">making the building very </w:t>
      </w:r>
      <w:r w:rsidRPr="00A94220">
        <w:rPr>
          <w:rFonts w:ascii="Times New Roman" w:hAnsi="Times New Roman" w:cs="Times New Roman"/>
          <w:color w:val="000000"/>
          <w:spacing w:val="-5"/>
          <w:sz w:val="24"/>
          <w:szCs w:val="24"/>
        </w:rPr>
        <w:t>prominent from every quarter.</w:t>
      </w:r>
    </w:p>
    <w:p w:rsidR="00D86421" w:rsidRPr="00A94220" w:rsidRDefault="00D86421" w:rsidP="00E53014">
      <w:pPr>
        <w:spacing w:after="120" w:line="240" w:lineRule="auto"/>
        <w:ind w:left="360"/>
        <w:rPr>
          <w:rFonts w:ascii="Times New Roman" w:hAnsi="Times New Roman" w:cs="Times New Roman"/>
          <w:color w:val="000000"/>
          <w:spacing w:val="-3"/>
          <w:sz w:val="24"/>
          <w:szCs w:val="24"/>
        </w:rPr>
      </w:pPr>
      <w:r w:rsidRPr="00A94220">
        <w:rPr>
          <w:rFonts w:ascii="Times New Roman" w:hAnsi="Times New Roman" w:cs="Times New Roman"/>
          <w:color w:val="000000"/>
          <w:spacing w:val="-3"/>
          <w:sz w:val="24"/>
          <w:szCs w:val="24"/>
        </w:rPr>
        <w:t xml:space="preserve">The lowest bid received </w:t>
      </w:r>
      <w:r w:rsidRPr="00A94220">
        <w:rPr>
          <w:rFonts w:ascii="Times New Roman" w:hAnsi="Times New Roman" w:cs="Times New Roman"/>
          <w:color w:val="000000"/>
          <w:spacing w:val="-6"/>
          <w:sz w:val="24"/>
          <w:szCs w:val="24"/>
        </w:rPr>
        <w:t xml:space="preserve">for the construction of the </w:t>
      </w:r>
      <w:r w:rsidRPr="00A94220">
        <w:rPr>
          <w:rFonts w:ascii="Times New Roman" w:hAnsi="Times New Roman" w:cs="Times New Roman"/>
          <w:color w:val="000000"/>
          <w:spacing w:val="5"/>
          <w:sz w:val="24"/>
          <w:szCs w:val="24"/>
        </w:rPr>
        <w:t>building</w:t>
      </w:r>
      <w:r w:rsidRPr="00A94220">
        <w:rPr>
          <w:rFonts w:ascii="Times New Roman" w:hAnsi="Times New Roman" w:cs="Times New Roman"/>
          <w:color w:val="000000"/>
          <w:spacing w:val="-6"/>
          <w:sz w:val="24"/>
          <w:szCs w:val="24"/>
        </w:rPr>
        <w:t xml:space="preserve">, </w:t>
      </w:r>
      <w:r w:rsidRPr="00A94220">
        <w:rPr>
          <w:rFonts w:ascii="Times New Roman" w:hAnsi="Times New Roman" w:cs="Times New Roman"/>
          <w:color w:val="000000"/>
          <w:spacing w:val="3"/>
          <w:sz w:val="24"/>
          <w:szCs w:val="24"/>
        </w:rPr>
        <w:t xml:space="preserve">in answer to advertisements in </w:t>
      </w:r>
      <w:r w:rsidRPr="00A94220">
        <w:rPr>
          <w:rFonts w:ascii="Times New Roman" w:hAnsi="Times New Roman" w:cs="Times New Roman"/>
          <w:color w:val="000000"/>
          <w:spacing w:val="-2"/>
          <w:sz w:val="24"/>
          <w:szCs w:val="24"/>
        </w:rPr>
        <w:t xml:space="preserve">Dakota and St. Paul papers, was </w:t>
      </w:r>
      <w:r w:rsidRPr="00A94220">
        <w:rPr>
          <w:rFonts w:ascii="Times New Roman" w:hAnsi="Times New Roman" w:cs="Times New Roman"/>
          <w:color w:val="000000"/>
          <w:spacing w:val="-8"/>
          <w:sz w:val="24"/>
          <w:szCs w:val="24"/>
        </w:rPr>
        <w:t xml:space="preserve">$20,980, made by Alex. Moffat, of </w:t>
      </w:r>
      <w:r w:rsidRPr="00A94220">
        <w:rPr>
          <w:rFonts w:ascii="Times New Roman" w:hAnsi="Times New Roman" w:cs="Times New Roman"/>
          <w:color w:val="000000"/>
          <w:spacing w:val="4"/>
          <w:sz w:val="24"/>
          <w:szCs w:val="24"/>
        </w:rPr>
        <w:t xml:space="preserve">Sanborn, and the contract was </w:t>
      </w:r>
      <w:r w:rsidRPr="00A94220">
        <w:rPr>
          <w:rFonts w:ascii="Times New Roman" w:hAnsi="Times New Roman" w:cs="Times New Roman"/>
          <w:color w:val="000000"/>
          <w:sz w:val="24"/>
          <w:szCs w:val="24"/>
        </w:rPr>
        <w:t xml:space="preserve">awarded to him after he had </w:t>
      </w:r>
      <w:r w:rsidRPr="00A94220">
        <w:rPr>
          <w:rFonts w:ascii="Times New Roman" w:hAnsi="Times New Roman" w:cs="Times New Roman"/>
          <w:color w:val="000000"/>
          <w:spacing w:val="6"/>
          <w:sz w:val="24"/>
          <w:szCs w:val="24"/>
        </w:rPr>
        <w:t xml:space="preserve">furnished bonds for twice the </w:t>
      </w:r>
      <w:r w:rsidRPr="00A94220">
        <w:rPr>
          <w:rFonts w:ascii="Times New Roman" w:hAnsi="Times New Roman" w:cs="Times New Roman"/>
          <w:color w:val="000000"/>
          <w:spacing w:val="-8"/>
          <w:sz w:val="24"/>
          <w:szCs w:val="24"/>
        </w:rPr>
        <w:t xml:space="preserve">amount of his bid. He immediately </w:t>
      </w:r>
      <w:r w:rsidRPr="00A94220">
        <w:rPr>
          <w:rFonts w:ascii="Times New Roman" w:hAnsi="Times New Roman" w:cs="Times New Roman"/>
          <w:color w:val="000000"/>
          <w:spacing w:val="-4"/>
          <w:sz w:val="24"/>
          <w:szCs w:val="24"/>
        </w:rPr>
        <w:t xml:space="preserve">gave a joint interest in the contract </w:t>
      </w:r>
      <w:r w:rsidRPr="00A94220">
        <w:rPr>
          <w:rFonts w:ascii="Times New Roman" w:hAnsi="Times New Roman" w:cs="Times New Roman"/>
          <w:color w:val="000000"/>
          <w:spacing w:val="-6"/>
          <w:sz w:val="24"/>
          <w:szCs w:val="24"/>
        </w:rPr>
        <w:t xml:space="preserve">to J.C. Drake, of Valley City. The </w:t>
      </w:r>
      <w:r w:rsidRPr="00A94220">
        <w:rPr>
          <w:rFonts w:ascii="Times New Roman" w:hAnsi="Times New Roman" w:cs="Times New Roman"/>
          <w:color w:val="000000"/>
          <w:spacing w:val="-3"/>
          <w:sz w:val="24"/>
          <w:szCs w:val="24"/>
        </w:rPr>
        <w:t xml:space="preserve">contract for the mason work and </w:t>
      </w:r>
      <w:r w:rsidRPr="00A94220">
        <w:rPr>
          <w:rFonts w:ascii="Times New Roman" w:hAnsi="Times New Roman" w:cs="Times New Roman"/>
          <w:color w:val="000000"/>
          <w:spacing w:val="-9"/>
          <w:sz w:val="24"/>
          <w:szCs w:val="24"/>
        </w:rPr>
        <w:t xml:space="preserve">plastering was let, by them, to A. J. </w:t>
      </w:r>
      <w:proofErr w:type="spellStart"/>
      <w:r w:rsidRPr="00A94220">
        <w:rPr>
          <w:rFonts w:ascii="Times New Roman" w:hAnsi="Times New Roman" w:cs="Times New Roman"/>
          <w:color w:val="000000"/>
          <w:spacing w:val="-4"/>
          <w:sz w:val="24"/>
          <w:szCs w:val="24"/>
        </w:rPr>
        <w:t>Codding</w:t>
      </w:r>
      <w:proofErr w:type="spellEnd"/>
      <w:r w:rsidRPr="00A94220">
        <w:rPr>
          <w:rFonts w:ascii="Times New Roman" w:hAnsi="Times New Roman" w:cs="Times New Roman"/>
          <w:color w:val="000000"/>
          <w:spacing w:val="-4"/>
          <w:sz w:val="24"/>
          <w:szCs w:val="24"/>
        </w:rPr>
        <w:t>, of Valley City.</w:t>
      </w:r>
    </w:p>
    <w:p w:rsidR="00D86421" w:rsidRPr="00A94220" w:rsidRDefault="00D86421" w:rsidP="00E53014">
      <w:pPr>
        <w:spacing w:after="120" w:line="240" w:lineRule="auto"/>
        <w:ind w:left="360"/>
        <w:rPr>
          <w:rFonts w:ascii="Times New Roman" w:hAnsi="Times New Roman" w:cs="Times New Roman"/>
          <w:color w:val="000000"/>
          <w:sz w:val="24"/>
          <w:szCs w:val="24"/>
        </w:rPr>
      </w:pPr>
      <w:r w:rsidRPr="00A94220">
        <w:rPr>
          <w:rFonts w:ascii="Times New Roman" w:hAnsi="Times New Roman" w:cs="Times New Roman"/>
          <w:color w:val="000000"/>
          <w:sz w:val="24"/>
          <w:szCs w:val="24"/>
        </w:rPr>
        <w:t xml:space="preserve">The building is built of </w:t>
      </w:r>
      <w:r w:rsidRPr="00A94220">
        <w:rPr>
          <w:rFonts w:ascii="Times New Roman" w:hAnsi="Times New Roman" w:cs="Times New Roman"/>
          <w:color w:val="000000"/>
          <w:spacing w:val="-6"/>
          <w:sz w:val="24"/>
          <w:szCs w:val="24"/>
        </w:rPr>
        <w:t xml:space="preserve">the best red brick, laid in </w:t>
      </w:r>
      <w:r w:rsidRPr="00A94220">
        <w:rPr>
          <w:rFonts w:ascii="Times New Roman" w:hAnsi="Times New Roman" w:cs="Times New Roman"/>
          <w:color w:val="000000"/>
          <w:spacing w:val="5"/>
          <w:sz w:val="24"/>
          <w:szCs w:val="24"/>
        </w:rPr>
        <w:t>mortar</w:t>
      </w:r>
      <w:r w:rsidRPr="00A94220">
        <w:rPr>
          <w:rFonts w:ascii="Times New Roman" w:hAnsi="Times New Roman" w:cs="Times New Roman"/>
          <w:color w:val="000000"/>
          <w:spacing w:val="-6"/>
          <w:sz w:val="24"/>
          <w:szCs w:val="24"/>
        </w:rPr>
        <w:t xml:space="preserve"> of </w:t>
      </w:r>
      <w:r w:rsidRPr="00A94220">
        <w:rPr>
          <w:rFonts w:ascii="Times New Roman" w:hAnsi="Times New Roman" w:cs="Times New Roman"/>
          <w:color w:val="000000"/>
          <w:spacing w:val="-2"/>
          <w:sz w:val="24"/>
          <w:szCs w:val="24"/>
        </w:rPr>
        <w:t xml:space="preserve">the same color, relieved by bands </w:t>
      </w:r>
      <w:r w:rsidRPr="00A94220">
        <w:rPr>
          <w:rFonts w:ascii="Times New Roman" w:hAnsi="Times New Roman" w:cs="Times New Roman"/>
          <w:color w:val="000000"/>
          <w:sz w:val="24"/>
          <w:szCs w:val="24"/>
        </w:rPr>
        <w:t xml:space="preserve">of black and white brick. Under </w:t>
      </w:r>
      <w:r w:rsidRPr="00A94220">
        <w:rPr>
          <w:rFonts w:ascii="Times New Roman" w:hAnsi="Times New Roman" w:cs="Times New Roman"/>
          <w:color w:val="000000"/>
          <w:spacing w:val="-8"/>
          <w:sz w:val="24"/>
          <w:szCs w:val="24"/>
        </w:rPr>
        <w:t xml:space="preserve">the windows of the upper story are </w:t>
      </w:r>
      <w:r w:rsidRPr="00A94220">
        <w:rPr>
          <w:rFonts w:ascii="Times New Roman" w:hAnsi="Times New Roman" w:cs="Times New Roman"/>
          <w:color w:val="000000"/>
          <w:spacing w:val="-7"/>
          <w:sz w:val="24"/>
          <w:szCs w:val="24"/>
        </w:rPr>
        <w:t xml:space="preserve">panels of white brick, in which are </w:t>
      </w:r>
      <w:r w:rsidRPr="00A94220">
        <w:rPr>
          <w:rFonts w:ascii="Times New Roman" w:hAnsi="Times New Roman" w:cs="Times New Roman"/>
          <w:color w:val="000000"/>
          <w:spacing w:val="-3"/>
          <w:sz w:val="24"/>
          <w:szCs w:val="24"/>
        </w:rPr>
        <w:t xml:space="preserve">diamonds of black. The roof is of the </w:t>
      </w:r>
      <w:r w:rsidRPr="00A94220">
        <w:rPr>
          <w:rFonts w:ascii="Times New Roman" w:hAnsi="Times New Roman" w:cs="Times New Roman"/>
          <w:color w:val="000000"/>
          <w:spacing w:val="2"/>
          <w:sz w:val="24"/>
          <w:szCs w:val="24"/>
        </w:rPr>
        <w:t xml:space="preserve">hip pattern, ornamented by </w:t>
      </w:r>
      <w:r w:rsidRPr="00A94220">
        <w:rPr>
          <w:rFonts w:ascii="Times New Roman" w:hAnsi="Times New Roman" w:cs="Times New Roman"/>
          <w:color w:val="000000"/>
          <w:spacing w:val="19"/>
          <w:sz w:val="24"/>
          <w:szCs w:val="24"/>
        </w:rPr>
        <w:t>gables on either side</w:t>
      </w:r>
      <w:r w:rsidR="00E53014">
        <w:rPr>
          <w:rFonts w:ascii="Times New Roman" w:hAnsi="Times New Roman" w:cs="Times New Roman"/>
          <w:color w:val="000000"/>
          <w:spacing w:val="19"/>
          <w:sz w:val="24"/>
          <w:szCs w:val="24"/>
        </w:rPr>
        <w:t>.</w:t>
      </w:r>
    </w:p>
    <w:p w:rsidR="00D86421" w:rsidRPr="00A94220" w:rsidRDefault="00D86421" w:rsidP="00E53014">
      <w:pPr>
        <w:spacing w:after="120" w:line="240" w:lineRule="auto"/>
        <w:ind w:left="360"/>
        <w:rPr>
          <w:rFonts w:ascii="Times New Roman" w:hAnsi="Times New Roman" w:cs="Times New Roman"/>
          <w:color w:val="000000"/>
          <w:spacing w:val="-3"/>
          <w:sz w:val="24"/>
          <w:szCs w:val="24"/>
        </w:rPr>
      </w:pPr>
      <w:r w:rsidRPr="00A94220">
        <w:rPr>
          <w:rFonts w:ascii="Times New Roman" w:hAnsi="Times New Roman" w:cs="Times New Roman"/>
          <w:color w:val="000000"/>
          <w:spacing w:val="-3"/>
          <w:sz w:val="24"/>
          <w:szCs w:val="24"/>
        </w:rPr>
        <w:br w:type="column"/>
      </w:r>
      <w:r w:rsidRPr="00A94220">
        <w:rPr>
          <w:rFonts w:ascii="Times New Roman" w:hAnsi="Times New Roman" w:cs="Times New Roman"/>
          <w:color w:val="000000"/>
          <w:spacing w:val="-3"/>
          <w:sz w:val="24"/>
          <w:szCs w:val="24"/>
        </w:rPr>
        <w:lastRenderedPageBreak/>
        <w:t xml:space="preserve">The building is 91 feet </w:t>
      </w:r>
      <w:r w:rsidRPr="00A94220">
        <w:rPr>
          <w:rFonts w:ascii="Times New Roman" w:hAnsi="Times New Roman" w:cs="Times New Roman"/>
          <w:color w:val="000000"/>
          <w:spacing w:val="2"/>
          <w:sz w:val="24"/>
          <w:szCs w:val="24"/>
        </w:rPr>
        <w:t xml:space="preserve">long, 48 feet wide, occupying </w:t>
      </w:r>
      <w:r w:rsidRPr="00A94220">
        <w:rPr>
          <w:rFonts w:ascii="Times New Roman" w:hAnsi="Times New Roman" w:cs="Times New Roman"/>
          <w:color w:val="000000"/>
          <w:spacing w:val="7"/>
          <w:sz w:val="24"/>
          <w:szCs w:val="24"/>
        </w:rPr>
        <w:t xml:space="preserve">3,077 square feet of ground, </w:t>
      </w:r>
      <w:r w:rsidRPr="00A94220">
        <w:rPr>
          <w:rFonts w:ascii="Times New Roman" w:hAnsi="Times New Roman" w:cs="Times New Roman"/>
          <w:color w:val="000000"/>
          <w:spacing w:val="1"/>
          <w:sz w:val="24"/>
          <w:szCs w:val="24"/>
        </w:rPr>
        <w:t xml:space="preserve">divided into three stories. </w:t>
      </w:r>
      <w:r w:rsidRPr="00E53014">
        <w:rPr>
          <w:rFonts w:ascii="Times New Roman" w:hAnsi="Times New Roman" w:cs="Times New Roman"/>
          <w:color w:val="000000"/>
          <w:spacing w:val="19"/>
          <w:sz w:val="24"/>
          <w:szCs w:val="24"/>
        </w:rPr>
        <w:t>The</w:t>
      </w:r>
      <w:r w:rsidRPr="00A94220">
        <w:rPr>
          <w:rFonts w:ascii="Times New Roman" w:hAnsi="Times New Roman" w:cs="Times New Roman"/>
          <w:color w:val="000000"/>
          <w:spacing w:val="1"/>
          <w:sz w:val="24"/>
          <w:szCs w:val="24"/>
        </w:rPr>
        <w:t xml:space="preserve"> </w:t>
      </w:r>
      <w:r w:rsidRPr="00A94220">
        <w:rPr>
          <w:rFonts w:ascii="Times New Roman" w:hAnsi="Times New Roman" w:cs="Times New Roman"/>
          <w:color w:val="000000"/>
          <w:spacing w:val="-2"/>
          <w:sz w:val="24"/>
          <w:szCs w:val="24"/>
        </w:rPr>
        <w:t xml:space="preserve">basement is 9 ½ feet in the clear, the floor being about 3 ½ feet </w:t>
      </w:r>
      <w:r w:rsidRPr="00A94220">
        <w:rPr>
          <w:rFonts w:ascii="Times New Roman" w:hAnsi="Times New Roman" w:cs="Times New Roman"/>
          <w:color w:val="000000"/>
          <w:spacing w:val="-9"/>
          <w:sz w:val="24"/>
          <w:szCs w:val="24"/>
        </w:rPr>
        <w:t xml:space="preserve">below the level of the ground. The </w:t>
      </w:r>
      <w:r w:rsidRPr="00A94220">
        <w:rPr>
          <w:rFonts w:ascii="Times New Roman" w:hAnsi="Times New Roman" w:cs="Times New Roman"/>
          <w:color w:val="000000"/>
          <w:spacing w:val="-7"/>
          <w:sz w:val="24"/>
          <w:szCs w:val="24"/>
        </w:rPr>
        <w:t xml:space="preserve">next story is the one on which the </w:t>
      </w:r>
      <w:r w:rsidRPr="00A94220">
        <w:rPr>
          <w:rFonts w:ascii="Times New Roman" w:hAnsi="Times New Roman" w:cs="Times New Roman"/>
          <w:color w:val="000000"/>
          <w:spacing w:val="-4"/>
          <w:sz w:val="24"/>
          <w:szCs w:val="24"/>
        </w:rPr>
        <w:t xml:space="preserve">county offices are located, and is </w:t>
      </w:r>
      <w:r w:rsidRPr="00A94220">
        <w:rPr>
          <w:rFonts w:ascii="Times New Roman" w:hAnsi="Times New Roman" w:cs="Times New Roman"/>
          <w:color w:val="000000"/>
          <w:spacing w:val="-5"/>
          <w:sz w:val="24"/>
          <w:szCs w:val="24"/>
        </w:rPr>
        <w:t xml:space="preserve">ten feet high. </w:t>
      </w:r>
      <w:proofErr w:type="gramStart"/>
      <w:r w:rsidRPr="00A94220">
        <w:rPr>
          <w:rFonts w:ascii="Times New Roman" w:hAnsi="Times New Roman" w:cs="Times New Roman"/>
          <w:color w:val="000000"/>
          <w:spacing w:val="-5"/>
          <w:sz w:val="24"/>
          <w:szCs w:val="24"/>
        </w:rPr>
        <w:t xml:space="preserve">The upper story, in </w:t>
      </w:r>
      <w:r w:rsidRPr="00A94220">
        <w:rPr>
          <w:rFonts w:ascii="Times New Roman" w:hAnsi="Times New Roman" w:cs="Times New Roman"/>
          <w:color w:val="000000"/>
          <w:spacing w:val="-4"/>
          <w:sz w:val="24"/>
          <w:szCs w:val="24"/>
        </w:rPr>
        <w:t xml:space="preserve">which is the court room, is 16 feet </w:t>
      </w:r>
      <w:r w:rsidRPr="00A94220">
        <w:rPr>
          <w:rFonts w:ascii="Times New Roman" w:hAnsi="Times New Roman" w:cs="Times New Roman"/>
          <w:color w:val="000000"/>
          <w:spacing w:val="-7"/>
          <w:sz w:val="24"/>
          <w:szCs w:val="24"/>
        </w:rPr>
        <w:t>6 inches high.</w:t>
      </w:r>
      <w:proofErr w:type="gramEnd"/>
      <w:r w:rsidRPr="00A94220">
        <w:rPr>
          <w:rFonts w:ascii="Times New Roman" w:hAnsi="Times New Roman" w:cs="Times New Roman"/>
          <w:color w:val="000000"/>
          <w:spacing w:val="-7"/>
          <w:sz w:val="24"/>
          <w:szCs w:val="24"/>
        </w:rPr>
        <w:t xml:space="preserve"> The top of the finial </w:t>
      </w:r>
      <w:r w:rsidRPr="00A94220">
        <w:rPr>
          <w:rFonts w:ascii="Times New Roman" w:hAnsi="Times New Roman" w:cs="Times New Roman"/>
          <w:color w:val="000000"/>
          <w:spacing w:val="-4"/>
          <w:sz w:val="24"/>
          <w:szCs w:val="24"/>
        </w:rPr>
        <w:t xml:space="preserve">on the tower swings in the air 98 </w:t>
      </w:r>
      <w:r w:rsidRPr="00A94220">
        <w:rPr>
          <w:rFonts w:ascii="Times New Roman" w:hAnsi="Times New Roman" w:cs="Times New Roman"/>
          <w:color w:val="000000"/>
          <w:spacing w:val="-2"/>
          <w:sz w:val="24"/>
          <w:szCs w:val="24"/>
        </w:rPr>
        <w:t>feet from the ground.</w:t>
      </w:r>
    </w:p>
    <w:p w:rsidR="00D86421" w:rsidRPr="00A94220" w:rsidRDefault="00D86421" w:rsidP="00E53014">
      <w:pPr>
        <w:spacing w:after="120" w:line="240" w:lineRule="auto"/>
        <w:ind w:left="360"/>
        <w:rPr>
          <w:rFonts w:ascii="Times New Roman" w:hAnsi="Times New Roman" w:cs="Times New Roman"/>
          <w:color w:val="000000"/>
          <w:spacing w:val="-6"/>
          <w:sz w:val="24"/>
          <w:szCs w:val="24"/>
        </w:rPr>
      </w:pPr>
      <w:r w:rsidRPr="00A94220">
        <w:rPr>
          <w:rFonts w:ascii="Times New Roman" w:hAnsi="Times New Roman" w:cs="Times New Roman"/>
          <w:color w:val="000000"/>
          <w:spacing w:val="-6"/>
          <w:sz w:val="24"/>
          <w:szCs w:val="24"/>
        </w:rPr>
        <w:t xml:space="preserve">The main entrance to the </w:t>
      </w:r>
      <w:r w:rsidRPr="00A94220">
        <w:rPr>
          <w:rFonts w:ascii="Times New Roman" w:hAnsi="Times New Roman" w:cs="Times New Roman"/>
          <w:color w:val="000000"/>
          <w:spacing w:val="4"/>
          <w:sz w:val="24"/>
          <w:szCs w:val="24"/>
        </w:rPr>
        <w:t xml:space="preserve">building is through the tower, </w:t>
      </w:r>
      <w:r w:rsidRPr="00A94220">
        <w:rPr>
          <w:rFonts w:ascii="Times New Roman" w:hAnsi="Times New Roman" w:cs="Times New Roman"/>
          <w:color w:val="000000"/>
          <w:spacing w:val="9"/>
          <w:sz w:val="24"/>
          <w:szCs w:val="24"/>
        </w:rPr>
        <w:t xml:space="preserve">which, with its double doors </w:t>
      </w:r>
      <w:r w:rsidRPr="00A94220">
        <w:rPr>
          <w:rFonts w:ascii="Times New Roman" w:hAnsi="Times New Roman" w:cs="Times New Roman"/>
          <w:color w:val="000000"/>
          <w:spacing w:val="7"/>
          <w:sz w:val="24"/>
          <w:szCs w:val="24"/>
        </w:rPr>
        <w:t xml:space="preserve">affords </w:t>
      </w:r>
      <w:r w:rsidRPr="00A94220">
        <w:rPr>
          <w:rFonts w:ascii="Times New Roman" w:hAnsi="Times New Roman" w:cs="Times New Roman"/>
          <w:color w:val="000000"/>
          <w:spacing w:val="-2"/>
          <w:sz w:val="24"/>
          <w:szCs w:val="24"/>
        </w:rPr>
        <w:t>the</w:t>
      </w:r>
      <w:r w:rsidRPr="00A94220">
        <w:rPr>
          <w:rFonts w:ascii="Times New Roman" w:hAnsi="Times New Roman" w:cs="Times New Roman"/>
          <w:color w:val="000000"/>
          <w:spacing w:val="7"/>
          <w:sz w:val="24"/>
          <w:szCs w:val="24"/>
        </w:rPr>
        <w:t xml:space="preserve"> best of </w:t>
      </w:r>
      <w:r w:rsidRPr="00E53014">
        <w:rPr>
          <w:rFonts w:ascii="Times New Roman" w:hAnsi="Times New Roman" w:cs="Times New Roman"/>
          <w:color w:val="000000"/>
          <w:spacing w:val="19"/>
          <w:sz w:val="24"/>
          <w:szCs w:val="24"/>
        </w:rPr>
        <w:t>protection</w:t>
      </w:r>
      <w:r w:rsidRPr="00A94220">
        <w:rPr>
          <w:rFonts w:ascii="Times New Roman" w:hAnsi="Times New Roman" w:cs="Times New Roman"/>
          <w:color w:val="000000"/>
          <w:spacing w:val="7"/>
          <w:sz w:val="24"/>
          <w:szCs w:val="24"/>
        </w:rPr>
        <w:t xml:space="preserve"> </w:t>
      </w:r>
      <w:r w:rsidRPr="00A94220">
        <w:rPr>
          <w:rFonts w:ascii="Times New Roman" w:hAnsi="Times New Roman" w:cs="Times New Roman"/>
          <w:color w:val="000000"/>
          <w:spacing w:val="-4"/>
          <w:sz w:val="24"/>
          <w:szCs w:val="24"/>
        </w:rPr>
        <w:t>against the seve</w:t>
      </w:r>
      <w:r w:rsidRPr="00A94220">
        <w:rPr>
          <w:rFonts w:ascii="Times New Roman" w:hAnsi="Times New Roman" w:cs="Times New Roman"/>
          <w:color w:val="000000"/>
          <w:spacing w:val="1"/>
          <w:sz w:val="24"/>
          <w:szCs w:val="24"/>
        </w:rPr>
        <w:t>r</w:t>
      </w:r>
      <w:r w:rsidRPr="00A94220">
        <w:rPr>
          <w:rFonts w:ascii="Times New Roman" w:hAnsi="Times New Roman" w:cs="Times New Roman"/>
          <w:color w:val="000000"/>
          <w:spacing w:val="-4"/>
          <w:sz w:val="24"/>
          <w:szCs w:val="24"/>
        </w:rPr>
        <w:t xml:space="preserve">e cold of winter. </w:t>
      </w:r>
      <w:r w:rsidRPr="00A94220">
        <w:rPr>
          <w:rFonts w:ascii="Times New Roman" w:hAnsi="Times New Roman" w:cs="Times New Roman"/>
          <w:color w:val="000000"/>
          <w:spacing w:val="5"/>
          <w:sz w:val="24"/>
          <w:szCs w:val="24"/>
        </w:rPr>
        <w:t xml:space="preserve">The inside doors open upon a </w:t>
      </w:r>
      <w:r w:rsidRPr="00A94220">
        <w:rPr>
          <w:rFonts w:ascii="Times New Roman" w:hAnsi="Times New Roman" w:cs="Times New Roman"/>
          <w:color w:val="000000"/>
          <w:spacing w:val="-9"/>
          <w:sz w:val="24"/>
          <w:szCs w:val="24"/>
        </w:rPr>
        <w:t xml:space="preserve">wide, well-lighted corridor running </w:t>
      </w:r>
      <w:r w:rsidRPr="00A94220">
        <w:rPr>
          <w:rFonts w:ascii="Times New Roman" w:hAnsi="Times New Roman" w:cs="Times New Roman"/>
          <w:color w:val="000000"/>
          <w:spacing w:val="-3"/>
          <w:sz w:val="24"/>
          <w:szCs w:val="24"/>
        </w:rPr>
        <w:t xml:space="preserve">nearly the length of the building, </w:t>
      </w:r>
      <w:r w:rsidRPr="00A94220">
        <w:rPr>
          <w:rFonts w:ascii="Times New Roman" w:hAnsi="Times New Roman" w:cs="Times New Roman"/>
          <w:color w:val="000000"/>
          <w:spacing w:val="13"/>
          <w:sz w:val="24"/>
          <w:szCs w:val="24"/>
        </w:rPr>
        <w:t xml:space="preserve">and from which entrance is </w:t>
      </w:r>
      <w:r w:rsidRPr="00A94220">
        <w:rPr>
          <w:rFonts w:ascii="Times New Roman" w:hAnsi="Times New Roman" w:cs="Times New Roman"/>
          <w:color w:val="000000"/>
          <w:spacing w:val="4"/>
          <w:sz w:val="24"/>
          <w:szCs w:val="24"/>
        </w:rPr>
        <w:t xml:space="preserve">obtained to eight offices to be </w:t>
      </w:r>
      <w:r w:rsidRPr="00A94220">
        <w:rPr>
          <w:rFonts w:ascii="Times New Roman" w:hAnsi="Times New Roman" w:cs="Times New Roman"/>
          <w:color w:val="000000"/>
          <w:spacing w:val="2"/>
          <w:sz w:val="24"/>
          <w:szCs w:val="24"/>
        </w:rPr>
        <w:t xml:space="preserve">occupied by the clerk of court, </w:t>
      </w:r>
      <w:r w:rsidRPr="00A94220">
        <w:rPr>
          <w:rFonts w:ascii="Times New Roman" w:hAnsi="Times New Roman" w:cs="Times New Roman"/>
          <w:color w:val="000000"/>
          <w:spacing w:val="-2"/>
          <w:sz w:val="24"/>
          <w:szCs w:val="24"/>
        </w:rPr>
        <w:t xml:space="preserve">treasurer, commissioners, register </w:t>
      </w:r>
      <w:r w:rsidRPr="00A94220">
        <w:rPr>
          <w:rFonts w:ascii="Times New Roman" w:hAnsi="Times New Roman" w:cs="Times New Roman"/>
          <w:color w:val="000000"/>
          <w:sz w:val="24"/>
          <w:szCs w:val="24"/>
        </w:rPr>
        <w:t xml:space="preserve">of deeds, judge of probate, </w:t>
      </w:r>
      <w:r w:rsidRPr="00A94220">
        <w:rPr>
          <w:rFonts w:ascii="Times New Roman" w:hAnsi="Times New Roman" w:cs="Times New Roman"/>
          <w:color w:val="000000"/>
          <w:spacing w:val="-5"/>
          <w:sz w:val="24"/>
          <w:szCs w:val="24"/>
        </w:rPr>
        <w:t xml:space="preserve">superintendent of schools, district </w:t>
      </w:r>
      <w:r w:rsidRPr="00A94220">
        <w:rPr>
          <w:rFonts w:ascii="Times New Roman" w:hAnsi="Times New Roman" w:cs="Times New Roman"/>
          <w:color w:val="000000"/>
          <w:spacing w:val="-1"/>
          <w:sz w:val="24"/>
          <w:szCs w:val="24"/>
        </w:rPr>
        <w:t xml:space="preserve">attorney, and sheriff. The offices </w:t>
      </w:r>
      <w:r w:rsidRPr="00A94220">
        <w:rPr>
          <w:rFonts w:ascii="Times New Roman" w:hAnsi="Times New Roman" w:cs="Times New Roman"/>
          <w:color w:val="000000"/>
          <w:spacing w:val="-6"/>
          <w:sz w:val="24"/>
          <w:szCs w:val="24"/>
        </w:rPr>
        <w:t xml:space="preserve">of the clerk of court, treasurer and </w:t>
      </w:r>
      <w:r w:rsidRPr="00A94220">
        <w:rPr>
          <w:rFonts w:ascii="Times New Roman" w:hAnsi="Times New Roman" w:cs="Times New Roman"/>
          <w:color w:val="000000"/>
          <w:spacing w:val="5"/>
          <w:sz w:val="24"/>
          <w:szCs w:val="24"/>
        </w:rPr>
        <w:t xml:space="preserve">register have large, fire proof </w:t>
      </w:r>
      <w:r w:rsidRPr="00A94220">
        <w:rPr>
          <w:rFonts w:ascii="Times New Roman" w:hAnsi="Times New Roman" w:cs="Times New Roman"/>
          <w:color w:val="000000"/>
          <w:spacing w:val="-5"/>
          <w:sz w:val="24"/>
          <w:szCs w:val="24"/>
        </w:rPr>
        <w:t xml:space="preserve">vaults in connection, well fitted up </w:t>
      </w:r>
      <w:r w:rsidRPr="00A94220">
        <w:rPr>
          <w:rFonts w:ascii="Times New Roman" w:hAnsi="Times New Roman" w:cs="Times New Roman"/>
          <w:color w:val="000000"/>
          <w:spacing w:val="-2"/>
          <w:sz w:val="24"/>
          <w:szCs w:val="24"/>
        </w:rPr>
        <w:t>for books and papers.</w:t>
      </w:r>
    </w:p>
    <w:p w:rsidR="00D86421" w:rsidRPr="00A94220" w:rsidRDefault="00D86421" w:rsidP="00E53014">
      <w:pPr>
        <w:spacing w:after="120" w:line="240" w:lineRule="auto"/>
        <w:ind w:left="360"/>
        <w:rPr>
          <w:rFonts w:ascii="Times New Roman" w:hAnsi="Times New Roman" w:cs="Times New Roman"/>
          <w:color w:val="000000"/>
          <w:spacing w:val="-9"/>
          <w:sz w:val="24"/>
          <w:szCs w:val="24"/>
        </w:rPr>
      </w:pPr>
      <w:r w:rsidRPr="00A94220">
        <w:rPr>
          <w:rFonts w:ascii="Times New Roman" w:hAnsi="Times New Roman" w:cs="Times New Roman"/>
          <w:color w:val="000000"/>
          <w:spacing w:val="-9"/>
          <w:sz w:val="24"/>
          <w:szCs w:val="24"/>
        </w:rPr>
        <w:t xml:space="preserve">To the left of the </w:t>
      </w:r>
      <w:r w:rsidRPr="00E53014">
        <w:rPr>
          <w:rFonts w:ascii="Times New Roman" w:hAnsi="Times New Roman" w:cs="Times New Roman"/>
          <w:color w:val="000000"/>
          <w:spacing w:val="19"/>
          <w:sz w:val="24"/>
          <w:szCs w:val="24"/>
        </w:rPr>
        <w:t>entrance</w:t>
      </w:r>
      <w:r w:rsidRPr="00A94220">
        <w:rPr>
          <w:rFonts w:ascii="Times New Roman" w:hAnsi="Times New Roman" w:cs="Times New Roman"/>
          <w:color w:val="000000"/>
          <w:spacing w:val="-9"/>
          <w:sz w:val="24"/>
          <w:szCs w:val="24"/>
        </w:rPr>
        <w:t xml:space="preserve"> from the tower, are the main. </w:t>
      </w:r>
      <w:proofErr w:type="gramStart"/>
      <w:r w:rsidRPr="00A94220">
        <w:rPr>
          <w:rFonts w:ascii="Times New Roman" w:hAnsi="Times New Roman" w:cs="Times New Roman"/>
          <w:color w:val="000000"/>
          <w:spacing w:val="-9"/>
          <w:sz w:val="24"/>
          <w:szCs w:val="24"/>
        </w:rPr>
        <w:t>stairs</w:t>
      </w:r>
      <w:proofErr w:type="gramEnd"/>
      <w:r w:rsidRPr="00A94220">
        <w:rPr>
          <w:rFonts w:ascii="Times New Roman" w:hAnsi="Times New Roman" w:cs="Times New Roman"/>
          <w:color w:val="000000"/>
          <w:spacing w:val="-9"/>
          <w:sz w:val="24"/>
          <w:szCs w:val="24"/>
        </w:rPr>
        <w:t xml:space="preserve">, </w:t>
      </w:r>
      <w:r w:rsidRPr="00A94220">
        <w:rPr>
          <w:rFonts w:ascii="Times New Roman" w:hAnsi="Times New Roman" w:cs="Times New Roman"/>
          <w:color w:val="000000"/>
          <w:spacing w:val="2"/>
          <w:sz w:val="24"/>
          <w:szCs w:val="24"/>
        </w:rPr>
        <w:t xml:space="preserve">which wind round and into the </w:t>
      </w:r>
      <w:r w:rsidRPr="00A94220">
        <w:rPr>
          <w:rFonts w:ascii="Times New Roman" w:hAnsi="Times New Roman" w:cs="Times New Roman"/>
          <w:color w:val="000000"/>
          <w:spacing w:val="-7"/>
          <w:sz w:val="24"/>
          <w:szCs w:val="24"/>
        </w:rPr>
        <w:t xml:space="preserve">tower landing in a roomy corridor, </w:t>
      </w:r>
      <w:r w:rsidRPr="00A94220">
        <w:rPr>
          <w:rFonts w:ascii="Times New Roman" w:hAnsi="Times New Roman" w:cs="Times New Roman"/>
          <w:color w:val="000000"/>
          <w:spacing w:val="-6"/>
          <w:sz w:val="24"/>
          <w:szCs w:val="24"/>
        </w:rPr>
        <w:t xml:space="preserve">from which access is had by large </w:t>
      </w:r>
      <w:r w:rsidRPr="00A94220">
        <w:rPr>
          <w:rFonts w:ascii="Times New Roman" w:hAnsi="Times New Roman" w:cs="Times New Roman"/>
          <w:color w:val="000000"/>
          <w:spacing w:val="-2"/>
          <w:sz w:val="24"/>
          <w:szCs w:val="24"/>
        </w:rPr>
        <w:t>double doors to the center of the rear of the courtroom.</w:t>
      </w:r>
    </w:p>
    <w:p w:rsidR="00D86421" w:rsidRPr="00A94220" w:rsidRDefault="00D86421" w:rsidP="00E53014">
      <w:pPr>
        <w:spacing w:after="120" w:line="240" w:lineRule="auto"/>
        <w:ind w:left="360"/>
        <w:rPr>
          <w:rFonts w:ascii="Times New Roman" w:hAnsi="Times New Roman" w:cs="Times New Roman"/>
          <w:color w:val="000000"/>
          <w:spacing w:val="-3"/>
          <w:sz w:val="24"/>
          <w:szCs w:val="24"/>
        </w:rPr>
      </w:pPr>
      <w:r w:rsidRPr="00A94220">
        <w:rPr>
          <w:rFonts w:ascii="Times New Roman" w:hAnsi="Times New Roman" w:cs="Times New Roman"/>
          <w:color w:val="000000"/>
          <w:spacing w:val="-3"/>
          <w:sz w:val="24"/>
          <w:szCs w:val="24"/>
        </w:rPr>
        <w:t xml:space="preserve">The courtroom is 47 ½ x </w:t>
      </w:r>
      <w:r w:rsidRPr="00A94220">
        <w:rPr>
          <w:rFonts w:ascii="Times New Roman" w:hAnsi="Times New Roman" w:cs="Times New Roman"/>
          <w:color w:val="000000"/>
          <w:spacing w:val="-9"/>
          <w:sz w:val="24"/>
          <w:szCs w:val="24"/>
        </w:rPr>
        <w:t xml:space="preserve">45 ½ feet, free from any posts and </w:t>
      </w:r>
      <w:r w:rsidRPr="00A94220">
        <w:rPr>
          <w:rFonts w:ascii="Times New Roman" w:hAnsi="Times New Roman" w:cs="Times New Roman"/>
          <w:color w:val="000000"/>
          <w:sz w:val="24"/>
          <w:szCs w:val="24"/>
        </w:rPr>
        <w:t xml:space="preserve">lighted by fourteen windows. </w:t>
      </w:r>
      <w:r w:rsidRPr="00A94220">
        <w:rPr>
          <w:rFonts w:ascii="Times New Roman" w:hAnsi="Times New Roman" w:cs="Times New Roman"/>
          <w:color w:val="000000"/>
          <w:spacing w:val="-5"/>
          <w:sz w:val="24"/>
          <w:szCs w:val="24"/>
        </w:rPr>
        <w:t xml:space="preserve">Opening to the judge's bench is a </w:t>
      </w:r>
      <w:r w:rsidRPr="00A94220">
        <w:rPr>
          <w:rFonts w:ascii="Times New Roman" w:hAnsi="Times New Roman" w:cs="Times New Roman"/>
          <w:color w:val="000000"/>
          <w:spacing w:val="-3"/>
          <w:sz w:val="24"/>
          <w:szCs w:val="24"/>
        </w:rPr>
        <w:t xml:space="preserve">door leading to his private room, </w:t>
      </w:r>
      <w:r w:rsidRPr="00A94220">
        <w:rPr>
          <w:rFonts w:ascii="Times New Roman" w:hAnsi="Times New Roman" w:cs="Times New Roman"/>
          <w:color w:val="000000"/>
          <w:spacing w:val="-9"/>
          <w:sz w:val="24"/>
          <w:szCs w:val="24"/>
        </w:rPr>
        <w:t>and</w:t>
      </w:r>
      <w:r w:rsidRPr="00A94220">
        <w:rPr>
          <w:rFonts w:ascii="Times New Roman" w:hAnsi="Times New Roman" w:cs="Times New Roman"/>
          <w:color w:val="000000"/>
          <w:spacing w:val="4"/>
          <w:sz w:val="24"/>
          <w:szCs w:val="24"/>
        </w:rPr>
        <w:t xml:space="preserve"> on either side are the jury </w:t>
      </w:r>
      <w:r w:rsidRPr="00A94220">
        <w:rPr>
          <w:rFonts w:ascii="Times New Roman" w:hAnsi="Times New Roman" w:cs="Times New Roman"/>
          <w:color w:val="000000"/>
          <w:spacing w:val="-6"/>
          <w:sz w:val="24"/>
          <w:szCs w:val="24"/>
        </w:rPr>
        <w:t xml:space="preserve">rooms. In the southeast corner is a </w:t>
      </w:r>
      <w:r w:rsidRPr="00A94220">
        <w:rPr>
          <w:rFonts w:ascii="Times New Roman" w:hAnsi="Times New Roman" w:cs="Times New Roman"/>
          <w:color w:val="000000"/>
          <w:spacing w:val="-3"/>
          <w:sz w:val="24"/>
          <w:szCs w:val="24"/>
        </w:rPr>
        <w:t xml:space="preserve">room that can be used as a grand </w:t>
      </w:r>
      <w:r w:rsidRPr="00A94220">
        <w:rPr>
          <w:rFonts w:ascii="Times New Roman" w:hAnsi="Times New Roman" w:cs="Times New Roman"/>
          <w:color w:val="000000"/>
          <w:sz w:val="24"/>
          <w:szCs w:val="24"/>
        </w:rPr>
        <w:t>jury room.</w:t>
      </w:r>
    </w:p>
    <w:p w:rsidR="00D86421" w:rsidRPr="00A94220" w:rsidRDefault="00D86421" w:rsidP="00E53014">
      <w:pPr>
        <w:spacing w:after="120" w:line="240" w:lineRule="auto"/>
        <w:ind w:left="360"/>
        <w:rPr>
          <w:rFonts w:ascii="Times New Roman" w:hAnsi="Times New Roman" w:cs="Times New Roman"/>
          <w:color w:val="000000"/>
          <w:spacing w:val="-7"/>
          <w:sz w:val="24"/>
          <w:szCs w:val="24"/>
        </w:rPr>
      </w:pPr>
      <w:r w:rsidRPr="00A94220">
        <w:rPr>
          <w:rFonts w:ascii="Times New Roman" w:hAnsi="Times New Roman" w:cs="Times New Roman"/>
          <w:color w:val="000000"/>
          <w:sz w:val="24"/>
          <w:szCs w:val="24"/>
        </w:rPr>
        <w:t xml:space="preserve">The west part of the </w:t>
      </w:r>
      <w:r w:rsidRPr="00A94220">
        <w:rPr>
          <w:rFonts w:ascii="Times New Roman" w:hAnsi="Times New Roman" w:cs="Times New Roman"/>
          <w:color w:val="000000"/>
          <w:spacing w:val="1"/>
          <w:sz w:val="24"/>
          <w:szCs w:val="24"/>
        </w:rPr>
        <w:t xml:space="preserve">basement is </w:t>
      </w:r>
      <w:r w:rsidRPr="00A94220">
        <w:rPr>
          <w:rFonts w:ascii="Times New Roman" w:hAnsi="Times New Roman" w:cs="Times New Roman"/>
          <w:color w:val="000000"/>
          <w:spacing w:val="-9"/>
          <w:sz w:val="24"/>
          <w:szCs w:val="24"/>
        </w:rPr>
        <w:t>occupied</w:t>
      </w:r>
      <w:r w:rsidRPr="00A94220">
        <w:rPr>
          <w:rFonts w:ascii="Times New Roman" w:hAnsi="Times New Roman" w:cs="Times New Roman"/>
          <w:color w:val="000000"/>
          <w:spacing w:val="1"/>
          <w:sz w:val="24"/>
          <w:szCs w:val="24"/>
        </w:rPr>
        <w:t xml:space="preserve"> by steam </w:t>
      </w:r>
      <w:r w:rsidRPr="00A94220">
        <w:rPr>
          <w:rFonts w:ascii="Times New Roman" w:hAnsi="Times New Roman" w:cs="Times New Roman"/>
          <w:color w:val="000000"/>
          <w:spacing w:val="-3"/>
          <w:sz w:val="24"/>
          <w:szCs w:val="24"/>
        </w:rPr>
        <w:t xml:space="preserve">heating apparatus and fuel room. </w:t>
      </w:r>
      <w:r w:rsidRPr="00A94220">
        <w:rPr>
          <w:rFonts w:ascii="Times New Roman" w:hAnsi="Times New Roman" w:cs="Times New Roman"/>
          <w:color w:val="000000"/>
          <w:sz w:val="24"/>
          <w:szCs w:val="24"/>
        </w:rPr>
        <w:t xml:space="preserve">The boiler is a wrought iron, </w:t>
      </w:r>
      <w:r w:rsidRPr="00A94220">
        <w:rPr>
          <w:rFonts w:ascii="Times New Roman" w:hAnsi="Times New Roman" w:cs="Times New Roman"/>
          <w:color w:val="000000"/>
          <w:spacing w:val="-8"/>
          <w:sz w:val="24"/>
          <w:szCs w:val="24"/>
        </w:rPr>
        <w:t xml:space="preserve">horizontal, tubular one of about 26 </w:t>
      </w:r>
      <w:r w:rsidRPr="00A94220">
        <w:rPr>
          <w:rFonts w:ascii="Times New Roman" w:hAnsi="Times New Roman" w:cs="Times New Roman"/>
          <w:color w:val="000000"/>
          <w:spacing w:val="2"/>
          <w:sz w:val="24"/>
          <w:szCs w:val="24"/>
        </w:rPr>
        <w:t xml:space="preserve">horse power, and tested to 150 </w:t>
      </w:r>
      <w:r w:rsidRPr="00A94220">
        <w:rPr>
          <w:rFonts w:ascii="Times New Roman" w:hAnsi="Times New Roman" w:cs="Times New Roman"/>
          <w:color w:val="000000"/>
          <w:spacing w:val="-4"/>
          <w:sz w:val="24"/>
          <w:szCs w:val="24"/>
        </w:rPr>
        <w:t xml:space="preserve">pounds pressure, and the method </w:t>
      </w:r>
      <w:r w:rsidRPr="00A94220">
        <w:rPr>
          <w:rFonts w:ascii="Times New Roman" w:hAnsi="Times New Roman" w:cs="Times New Roman"/>
          <w:color w:val="000000"/>
          <w:sz w:val="24"/>
          <w:szCs w:val="24"/>
        </w:rPr>
        <w:t xml:space="preserve">employed is by direct radiation from radiators and coils. The </w:t>
      </w:r>
      <w:r w:rsidRPr="00A94220">
        <w:rPr>
          <w:rFonts w:ascii="Times New Roman" w:hAnsi="Times New Roman" w:cs="Times New Roman"/>
          <w:color w:val="000000"/>
          <w:spacing w:val="-6"/>
          <w:sz w:val="24"/>
          <w:szCs w:val="24"/>
        </w:rPr>
        <w:t xml:space="preserve">completeness and thoroughness of </w:t>
      </w:r>
      <w:r w:rsidRPr="00A94220">
        <w:rPr>
          <w:rFonts w:ascii="Times New Roman" w:hAnsi="Times New Roman" w:cs="Times New Roman"/>
          <w:color w:val="000000"/>
          <w:spacing w:val="-7"/>
          <w:sz w:val="24"/>
          <w:szCs w:val="24"/>
        </w:rPr>
        <w:t xml:space="preserve">this system - put in by S. I. Pope &amp; </w:t>
      </w:r>
    </w:p>
    <w:p w:rsidR="00D86421" w:rsidRPr="00A94220" w:rsidRDefault="00D86421" w:rsidP="00D86421">
      <w:pPr>
        <w:spacing w:after="0" w:line="240" w:lineRule="auto"/>
        <w:rPr>
          <w:rFonts w:ascii="Times New Roman" w:hAnsi="Times New Roman" w:cs="Times New Roman"/>
          <w:color w:val="000000"/>
          <w:spacing w:val="-7"/>
          <w:sz w:val="24"/>
          <w:szCs w:val="24"/>
        </w:rPr>
      </w:pPr>
    </w:p>
    <w:p w:rsidR="00D86421" w:rsidRPr="00A94220" w:rsidRDefault="00D86421" w:rsidP="00E53014">
      <w:pPr>
        <w:spacing w:after="120" w:line="240" w:lineRule="auto"/>
        <w:ind w:left="360"/>
        <w:rPr>
          <w:rFonts w:ascii="Times New Roman" w:hAnsi="Times New Roman" w:cs="Times New Roman"/>
          <w:color w:val="000000"/>
          <w:spacing w:val="-5"/>
          <w:sz w:val="24"/>
          <w:szCs w:val="24"/>
        </w:rPr>
      </w:pPr>
      <w:r w:rsidRPr="00A94220">
        <w:rPr>
          <w:rFonts w:ascii="Times New Roman" w:hAnsi="Times New Roman" w:cs="Times New Roman"/>
          <w:color w:val="000000"/>
          <w:spacing w:val="-5"/>
          <w:sz w:val="24"/>
          <w:szCs w:val="24"/>
        </w:rPr>
        <w:t xml:space="preserve">from the fact that steam circulates </w:t>
      </w:r>
      <w:r w:rsidRPr="00A94220">
        <w:rPr>
          <w:rFonts w:ascii="Times New Roman" w:hAnsi="Times New Roman" w:cs="Times New Roman"/>
          <w:color w:val="000000"/>
          <w:spacing w:val="-3"/>
          <w:sz w:val="24"/>
          <w:szCs w:val="24"/>
        </w:rPr>
        <w:t xml:space="preserve">through all the radiators in all parts </w:t>
      </w:r>
      <w:r w:rsidRPr="00A94220">
        <w:rPr>
          <w:rFonts w:ascii="Times New Roman" w:hAnsi="Times New Roman" w:cs="Times New Roman"/>
          <w:color w:val="000000"/>
          <w:spacing w:val="-2"/>
          <w:sz w:val="24"/>
          <w:szCs w:val="24"/>
        </w:rPr>
        <w:t xml:space="preserve">of the building with a </w:t>
      </w:r>
      <w:r w:rsidRPr="00A94220">
        <w:rPr>
          <w:rFonts w:ascii="Times New Roman" w:hAnsi="Times New Roman" w:cs="Times New Roman"/>
          <w:color w:val="000000"/>
          <w:spacing w:val="5"/>
          <w:sz w:val="24"/>
          <w:szCs w:val="24"/>
        </w:rPr>
        <w:t>half</w:t>
      </w:r>
      <w:r w:rsidRPr="00A94220">
        <w:rPr>
          <w:rFonts w:ascii="Times New Roman" w:hAnsi="Times New Roman" w:cs="Times New Roman"/>
          <w:color w:val="000000"/>
          <w:spacing w:val="-2"/>
          <w:sz w:val="24"/>
          <w:szCs w:val="24"/>
        </w:rPr>
        <w:t xml:space="preserve"> pound </w:t>
      </w:r>
      <w:r w:rsidRPr="00E53014">
        <w:rPr>
          <w:rFonts w:ascii="Times New Roman" w:hAnsi="Times New Roman" w:cs="Times New Roman"/>
          <w:color w:val="000000"/>
          <w:spacing w:val="1"/>
          <w:sz w:val="24"/>
          <w:szCs w:val="24"/>
        </w:rPr>
        <w:t>pressure</w:t>
      </w:r>
      <w:r w:rsidRPr="00A94220">
        <w:rPr>
          <w:rFonts w:ascii="Times New Roman" w:hAnsi="Times New Roman" w:cs="Times New Roman"/>
          <w:color w:val="000000"/>
          <w:sz w:val="24"/>
          <w:szCs w:val="24"/>
        </w:rPr>
        <w:t xml:space="preserve"> at the boiler, and during </w:t>
      </w:r>
      <w:r w:rsidRPr="00A94220">
        <w:rPr>
          <w:rFonts w:ascii="Times New Roman" w:hAnsi="Times New Roman" w:cs="Times New Roman"/>
          <w:color w:val="000000"/>
          <w:spacing w:val="-6"/>
          <w:sz w:val="24"/>
          <w:szCs w:val="24"/>
        </w:rPr>
        <w:t xml:space="preserve">the recent cold snap, with no storm </w:t>
      </w:r>
      <w:r w:rsidRPr="00A94220">
        <w:rPr>
          <w:rFonts w:ascii="Times New Roman" w:hAnsi="Times New Roman" w:cs="Times New Roman"/>
          <w:color w:val="000000"/>
          <w:spacing w:val="11"/>
          <w:sz w:val="24"/>
          <w:szCs w:val="24"/>
        </w:rPr>
        <w:t xml:space="preserve">windows, all the rooms were </w:t>
      </w:r>
      <w:r w:rsidRPr="00A94220">
        <w:rPr>
          <w:rFonts w:ascii="Times New Roman" w:hAnsi="Times New Roman" w:cs="Times New Roman"/>
          <w:color w:val="000000"/>
          <w:spacing w:val="2"/>
          <w:sz w:val="24"/>
          <w:szCs w:val="24"/>
        </w:rPr>
        <w:t xml:space="preserve">warmed to 70 degrees with five </w:t>
      </w:r>
      <w:r w:rsidRPr="00A94220">
        <w:rPr>
          <w:rFonts w:ascii="Times New Roman" w:hAnsi="Times New Roman" w:cs="Times New Roman"/>
          <w:color w:val="000000"/>
          <w:sz w:val="24"/>
          <w:szCs w:val="24"/>
        </w:rPr>
        <w:t>pounds pressure of steam.</w:t>
      </w:r>
    </w:p>
    <w:p w:rsidR="00D86421" w:rsidRPr="00A94220" w:rsidRDefault="00D86421" w:rsidP="00E53014">
      <w:pPr>
        <w:spacing w:after="120" w:line="240" w:lineRule="auto"/>
        <w:ind w:left="360"/>
        <w:rPr>
          <w:rFonts w:ascii="Times New Roman" w:hAnsi="Times New Roman" w:cs="Times New Roman"/>
          <w:color w:val="000000"/>
          <w:spacing w:val="-4"/>
          <w:sz w:val="24"/>
          <w:szCs w:val="24"/>
        </w:rPr>
      </w:pPr>
      <w:r w:rsidRPr="00A94220">
        <w:rPr>
          <w:rFonts w:ascii="Times New Roman" w:hAnsi="Times New Roman" w:cs="Times New Roman"/>
          <w:color w:val="000000"/>
          <w:spacing w:val="-4"/>
          <w:sz w:val="24"/>
          <w:szCs w:val="24"/>
        </w:rPr>
        <w:t xml:space="preserve">The commissioners have </w:t>
      </w:r>
      <w:r w:rsidRPr="00A94220">
        <w:rPr>
          <w:rFonts w:ascii="Times New Roman" w:hAnsi="Times New Roman" w:cs="Times New Roman"/>
          <w:color w:val="000000"/>
          <w:spacing w:val="8"/>
          <w:sz w:val="24"/>
          <w:szCs w:val="24"/>
        </w:rPr>
        <w:t xml:space="preserve">ordered the register of deeds, </w:t>
      </w:r>
      <w:r w:rsidRPr="00A94220">
        <w:rPr>
          <w:rFonts w:ascii="Times New Roman" w:hAnsi="Times New Roman" w:cs="Times New Roman"/>
          <w:color w:val="000000"/>
          <w:spacing w:val="-1"/>
          <w:sz w:val="24"/>
          <w:szCs w:val="24"/>
        </w:rPr>
        <w:t xml:space="preserve">treasurer and judge of probate to </w:t>
      </w:r>
      <w:r w:rsidRPr="00A94220">
        <w:rPr>
          <w:rFonts w:ascii="Times New Roman" w:hAnsi="Times New Roman" w:cs="Times New Roman"/>
          <w:color w:val="000000"/>
          <w:spacing w:val="1"/>
          <w:sz w:val="24"/>
          <w:szCs w:val="24"/>
        </w:rPr>
        <w:t xml:space="preserve">move to their new quarters, and </w:t>
      </w:r>
      <w:r w:rsidRPr="00A94220">
        <w:rPr>
          <w:rFonts w:ascii="Times New Roman" w:hAnsi="Times New Roman" w:cs="Times New Roman"/>
          <w:color w:val="000000"/>
          <w:spacing w:val="12"/>
          <w:sz w:val="24"/>
          <w:szCs w:val="24"/>
        </w:rPr>
        <w:t xml:space="preserve">soon as the furniture arrives </w:t>
      </w:r>
      <w:r w:rsidRPr="00A94220">
        <w:rPr>
          <w:rFonts w:ascii="Times New Roman" w:hAnsi="Times New Roman" w:cs="Times New Roman"/>
          <w:color w:val="000000"/>
          <w:sz w:val="24"/>
          <w:szCs w:val="24"/>
        </w:rPr>
        <w:t>(which has been selected)</w:t>
      </w:r>
      <w:proofErr w:type="gramStart"/>
      <w:r w:rsidRPr="00A94220">
        <w:rPr>
          <w:rFonts w:ascii="Times New Roman" w:hAnsi="Times New Roman" w:cs="Times New Roman"/>
          <w:color w:val="000000"/>
          <w:sz w:val="24"/>
          <w:szCs w:val="24"/>
        </w:rPr>
        <w:t>,</w:t>
      </w:r>
      <w:proofErr w:type="gramEnd"/>
      <w:r w:rsidRPr="00A94220">
        <w:rPr>
          <w:rFonts w:ascii="Times New Roman" w:hAnsi="Times New Roman" w:cs="Times New Roman"/>
          <w:color w:val="000000"/>
          <w:sz w:val="24"/>
          <w:szCs w:val="24"/>
        </w:rPr>
        <w:t xml:space="preserve"> the </w:t>
      </w:r>
      <w:r w:rsidRPr="00A94220">
        <w:rPr>
          <w:rFonts w:ascii="Times New Roman" w:hAnsi="Times New Roman" w:cs="Times New Roman"/>
          <w:color w:val="000000"/>
          <w:spacing w:val="4"/>
          <w:sz w:val="24"/>
          <w:szCs w:val="24"/>
        </w:rPr>
        <w:t xml:space="preserve">remaining officers will occupy </w:t>
      </w:r>
      <w:r w:rsidRPr="00A94220">
        <w:rPr>
          <w:rFonts w:ascii="Times New Roman" w:hAnsi="Times New Roman" w:cs="Times New Roman"/>
          <w:color w:val="000000"/>
          <w:spacing w:val="2"/>
          <w:sz w:val="24"/>
          <w:szCs w:val="24"/>
        </w:rPr>
        <w:t xml:space="preserve">their respective rooms. It is the </w:t>
      </w:r>
      <w:r w:rsidRPr="00A94220">
        <w:rPr>
          <w:rFonts w:ascii="Times New Roman" w:hAnsi="Times New Roman" w:cs="Times New Roman"/>
          <w:color w:val="000000"/>
          <w:spacing w:val="-5"/>
          <w:sz w:val="24"/>
          <w:szCs w:val="24"/>
        </w:rPr>
        <w:t xml:space="preserve">intention to fence the square in the </w:t>
      </w:r>
      <w:r w:rsidRPr="00A94220">
        <w:rPr>
          <w:rFonts w:ascii="Times New Roman" w:hAnsi="Times New Roman" w:cs="Times New Roman"/>
          <w:color w:val="000000"/>
          <w:spacing w:val="4"/>
          <w:sz w:val="24"/>
          <w:szCs w:val="24"/>
        </w:rPr>
        <w:t xml:space="preserve">spring, and with the remaining </w:t>
      </w:r>
      <w:r w:rsidRPr="00A94220">
        <w:rPr>
          <w:rFonts w:ascii="Times New Roman" w:hAnsi="Times New Roman" w:cs="Times New Roman"/>
          <w:color w:val="000000"/>
          <w:spacing w:val="-1"/>
          <w:sz w:val="24"/>
          <w:szCs w:val="24"/>
        </w:rPr>
        <w:t>money to ornament the grounds.</w:t>
      </w:r>
    </w:p>
    <w:p w:rsidR="00D86421" w:rsidRPr="00A94220" w:rsidRDefault="00D86421" w:rsidP="00E53014">
      <w:pPr>
        <w:spacing w:after="120" w:line="240" w:lineRule="auto"/>
        <w:ind w:left="360"/>
        <w:rPr>
          <w:rFonts w:ascii="Times New Roman" w:hAnsi="Times New Roman" w:cs="Times New Roman"/>
          <w:color w:val="000000"/>
          <w:spacing w:val="-6"/>
          <w:sz w:val="24"/>
          <w:szCs w:val="24"/>
        </w:rPr>
      </w:pPr>
      <w:r w:rsidRPr="00A94220">
        <w:rPr>
          <w:rFonts w:ascii="Times New Roman" w:hAnsi="Times New Roman" w:cs="Times New Roman"/>
          <w:color w:val="000000"/>
          <w:spacing w:val="-6"/>
          <w:sz w:val="24"/>
          <w:szCs w:val="24"/>
        </w:rPr>
        <w:t xml:space="preserve">The painting of the </w:t>
      </w:r>
      <w:r w:rsidRPr="00E53014">
        <w:rPr>
          <w:rFonts w:ascii="Times New Roman" w:hAnsi="Times New Roman" w:cs="Times New Roman"/>
          <w:color w:val="000000"/>
          <w:spacing w:val="1"/>
          <w:sz w:val="24"/>
          <w:szCs w:val="24"/>
        </w:rPr>
        <w:t>inside</w:t>
      </w:r>
      <w:r w:rsidRPr="00A94220">
        <w:rPr>
          <w:rFonts w:ascii="Times New Roman" w:hAnsi="Times New Roman" w:cs="Times New Roman"/>
          <w:color w:val="000000"/>
          <w:spacing w:val="-6"/>
          <w:sz w:val="24"/>
          <w:szCs w:val="24"/>
        </w:rPr>
        <w:t xml:space="preserve"> </w:t>
      </w:r>
      <w:r w:rsidRPr="00A94220">
        <w:rPr>
          <w:rFonts w:ascii="Times New Roman" w:hAnsi="Times New Roman" w:cs="Times New Roman"/>
          <w:color w:val="000000"/>
          <w:spacing w:val="10"/>
          <w:sz w:val="24"/>
          <w:szCs w:val="24"/>
        </w:rPr>
        <w:t xml:space="preserve">was done by T. O. </w:t>
      </w:r>
      <w:proofErr w:type="spellStart"/>
      <w:r w:rsidRPr="00A94220">
        <w:rPr>
          <w:rFonts w:ascii="Times New Roman" w:hAnsi="Times New Roman" w:cs="Times New Roman"/>
          <w:color w:val="000000"/>
          <w:spacing w:val="10"/>
          <w:sz w:val="24"/>
          <w:szCs w:val="24"/>
        </w:rPr>
        <w:t>Skattebo</w:t>
      </w:r>
      <w:proofErr w:type="spellEnd"/>
      <w:r w:rsidRPr="00A94220">
        <w:rPr>
          <w:rFonts w:ascii="Times New Roman" w:hAnsi="Times New Roman" w:cs="Times New Roman"/>
          <w:color w:val="000000"/>
          <w:spacing w:val="10"/>
          <w:sz w:val="24"/>
          <w:szCs w:val="24"/>
        </w:rPr>
        <w:t xml:space="preserve">, a </w:t>
      </w:r>
      <w:r w:rsidRPr="00A94220">
        <w:rPr>
          <w:rFonts w:ascii="Times New Roman" w:hAnsi="Times New Roman" w:cs="Times New Roman"/>
          <w:color w:val="000000"/>
          <w:spacing w:val="-2"/>
          <w:sz w:val="24"/>
          <w:szCs w:val="24"/>
        </w:rPr>
        <w:t xml:space="preserve">resident of the </w:t>
      </w:r>
      <w:r w:rsidRPr="00A94220">
        <w:rPr>
          <w:rFonts w:ascii="Times New Roman" w:hAnsi="Times New Roman" w:cs="Times New Roman"/>
          <w:color w:val="000000"/>
          <w:spacing w:val="-4"/>
          <w:sz w:val="24"/>
          <w:szCs w:val="24"/>
        </w:rPr>
        <w:t>county</w:t>
      </w:r>
      <w:r w:rsidRPr="00A94220">
        <w:rPr>
          <w:rFonts w:ascii="Times New Roman" w:hAnsi="Times New Roman" w:cs="Times New Roman"/>
          <w:color w:val="000000"/>
          <w:spacing w:val="-2"/>
          <w:sz w:val="24"/>
          <w:szCs w:val="24"/>
        </w:rPr>
        <w:t xml:space="preserve">. The color is </w:t>
      </w:r>
      <w:r w:rsidRPr="00A94220">
        <w:rPr>
          <w:rFonts w:ascii="Times New Roman" w:hAnsi="Times New Roman" w:cs="Times New Roman"/>
          <w:color w:val="000000"/>
          <w:spacing w:val="-1"/>
          <w:sz w:val="24"/>
          <w:szCs w:val="24"/>
        </w:rPr>
        <w:t xml:space="preserve">an olive drab, trimmed and shaded </w:t>
      </w:r>
      <w:r w:rsidRPr="00A94220">
        <w:rPr>
          <w:rFonts w:ascii="Times New Roman" w:hAnsi="Times New Roman" w:cs="Times New Roman"/>
          <w:color w:val="000000"/>
          <w:spacing w:val="6"/>
          <w:sz w:val="24"/>
          <w:szCs w:val="24"/>
        </w:rPr>
        <w:t xml:space="preserve">by a darker tint. The </w:t>
      </w:r>
      <w:proofErr w:type="gramStart"/>
      <w:r w:rsidRPr="00A94220">
        <w:rPr>
          <w:rFonts w:ascii="Times New Roman" w:hAnsi="Times New Roman" w:cs="Times New Roman"/>
          <w:color w:val="000000"/>
          <w:spacing w:val="6"/>
          <w:sz w:val="24"/>
          <w:szCs w:val="24"/>
        </w:rPr>
        <w:t>corridors,</w:t>
      </w:r>
      <w:proofErr w:type="gramEnd"/>
      <w:r w:rsidRPr="00A94220">
        <w:rPr>
          <w:rFonts w:ascii="Times New Roman" w:hAnsi="Times New Roman" w:cs="Times New Roman"/>
          <w:color w:val="000000"/>
          <w:spacing w:val="6"/>
          <w:sz w:val="24"/>
          <w:szCs w:val="24"/>
        </w:rPr>
        <w:t xml:space="preserve"> </w:t>
      </w:r>
      <w:r w:rsidRPr="00A94220">
        <w:rPr>
          <w:rFonts w:ascii="Times New Roman" w:hAnsi="Times New Roman" w:cs="Times New Roman"/>
          <w:color w:val="000000"/>
          <w:spacing w:val="1"/>
          <w:sz w:val="24"/>
          <w:szCs w:val="24"/>
        </w:rPr>
        <w:t xml:space="preserve">and doors leading from them are </w:t>
      </w:r>
      <w:r w:rsidRPr="00A94220">
        <w:rPr>
          <w:rFonts w:ascii="Times New Roman" w:hAnsi="Times New Roman" w:cs="Times New Roman"/>
          <w:color w:val="000000"/>
          <w:spacing w:val="13"/>
          <w:sz w:val="24"/>
          <w:szCs w:val="24"/>
        </w:rPr>
        <w:t xml:space="preserve">grained in imitation of black </w:t>
      </w:r>
      <w:r w:rsidRPr="00A94220">
        <w:rPr>
          <w:rFonts w:ascii="Times New Roman" w:hAnsi="Times New Roman" w:cs="Times New Roman"/>
          <w:color w:val="000000"/>
          <w:spacing w:val="1"/>
          <w:sz w:val="24"/>
          <w:szCs w:val="24"/>
        </w:rPr>
        <w:t xml:space="preserve">walnut and oak, and certainly do </w:t>
      </w:r>
      <w:r w:rsidRPr="00A94220">
        <w:rPr>
          <w:rFonts w:ascii="Times New Roman" w:hAnsi="Times New Roman" w:cs="Times New Roman"/>
          <w:color w:val="000000"/>
          <w:sz w:val="24"/>
          <w:szCs w:val="24"/>
        </w:rPr>
        <w:t>much credit to the painter.</w:t>
      </w:r>
    </w:p>
    <w:p w:rsidR="00D86421" w:rsidRPr="00A94220" w:rsidRDefault="00D86421" w:rsidP="00E53014">
      <w:pPr>
        <w:spacing w:after="120" w:line="240" w:lineRule="auto"/>
        <w:ind w:left="360"/>
        <w:rPr>
          <w:rFonts w:ascii="Times New Roman" w:hAnsi="Times New Roman" w:cs="Times New Roman"/>
          <w:color w:val="000000"/>
          <w:sz w:val="24"/>
          <w:szCs w:val="24"/>
        </w:rPr>
        <w:sectPr w:rsidR="00D86421" w:rsidRPr="00A94220" w:rsidSect="00D94FBE">
          <w:type w:val="continuous"/>
          <w:pgSz w:w="12240" w:h="15840"/>
          <w:pgMar w:top="432" w:right="1440" w:bottom="432" w:left="1440" w:header="720" w:footer="720" w:gutter="0"/>
          <w:cols w:space="360"/>
          <w:docGrid w:linePitch="360"/>
        </w:sectPr>
      </w:pPr>
      <w:r w:rsidRPr="00A94220">
        <w:rPr>
          <w:rFonts w:ascii="Times New Roman" w:hAnsi="Times New Roman" w:cs="Times New Roman"/>
          <w:color w:val="000000"/>
          <w:spacing w:val="-1"/>
          <w:sz w:val="24"/>
          <w:szCs w:val="24"/>
        </w:rPr>
        <w:t xml:space="preserve">In the basement are five </w:t>
      </w:r>
      <w:r w:rsidRPr="00A94220">
        <w:rPr>
          <w:rFonts w:ascii="Times New Roman" w:hAnsi="Times New Roman" w:cs="Times New Roman"/>
          <w:color w:val="000000"/>
          <w:spacing w:val="12"/>
          <w:sz w:val="24"/>
          <w:szCs w:val="24"/>
        </w:rPr>
        <w:t xml:space="preserve">nicely finished </w:t>
      </w:r>
      <w:r w:rsidRPr="00A94220">
        <w:rPr>
          <w:rFonts w:ascii="Times New Roman" w:hAnsi="Times New Roman" w:cs="Times New Roman"/>
          <w:color w:val="000000"/>
          <w:spacing w:val="-4"/>
          <w:sz w:val="24"/>
          <w:szCs w:val="24"/>
        </w:rPr>
        <w:t>rooms</w:t>
      </w:r>
      <w:r w:rsidRPr="00A94220">
        <w:rPr>
          <w:rFonts w:ascii="Times New Roman" w:hAnsi="Times New Roman" w:cs="Times New Roman"/>
          <w:color w:val="000000"/>
          <w:spacing w:val="12"/>
          <w:sz w:val="24"/>
          <w:szCs w:val="24"/>
        </w:rPr>
        <w:t xml:space="preserve"> for the </w:t>
      </w:r>
      <w:r w:rsidRPr="00A94220">
        <w:rPr>
          <w:rFonts w:ascii="Times New Roman" w:hAnsi="Times New Roman" w:cs="Times New Roman"/>
          <w:color w:val="000000"/>
          <w:spacing w:val="17"/>
          <w:sz w:val="24"/>
          <w:szCs w:val="24"/>
        </w:rPr>
        <w:t xml:space="preserve">residence of the jailor, now </w:t>
      </w:r>
      <w:r w:rsidRPr="00A94220">
        <w:rPr>
          <w:rFonts w:ascii="Times New Roman" w:hAnsi="Times New Roman" w:cs="Times New Roman"/>
          <w:color w:val="000000"/>
          <w:spacing w:val="-4"/>
          <w:sz w:val="24"/>
          <w:szCs w:val="24"/>
        </w:rPr>
        <w:t xml:space="preserve">occupied by </w:t>
      </w:r>
      <w:proofErr w:type="spellStart"/>
      <w:r w:rsidRPr="00A94220">
        <w:rPr>
          <w:rFonts w:ascii="Times New Roman" w:hAnsi="Times New Roman" w:cs="Times New Roman"/>
          <w:color w:val="000000"/>
          <w:spacing w:val="-4"/>
          <w:sz w:val="24"/>
          <w:szCs w:val="24"/>
        </w:rPr>
        <w:t>J.H.</w:t>
      </w:r>
      <w:proofErr w:type="spellEnd"/>
      <w:r w:rsidRPr="00A94220">
        <w:rPr>
          <w:rFonts w:ascii="Times New Roman" w:hAnsi="Times New Roman" w:cs="Times New Roman"/>
          <w:color w:val="000000"/>
          <w:spacing w:val="-4"/>
          <w:sz w:val="24"/>
          <w:szCs w:val="24"/>
        </w:rPr>
        <w:t xml:space="preserve"> Van </w:t>
      </w:r>
      <w:proofErr w:type="spellStart"/>
      <w:r w:rsidRPr="00A94220">
        <w:rPr>
          <w:rFonts w:ascii="Times New Roman" w:hAnsi="Times New Roman" w:cs="Times New Roman"/>
          <w:color w:val="000000"/>
          <w:spacing w:val="-4"/>
          <w:sz w:val="24"/>
          <w:szCs w:val="24"/>
        </w:rPr>
        <w:t>Voorhis</w:t>
      </w:r>
      <w:proofErr w:type="spellEnd"/>
      <w:r w:rsidRPr="00A94220">
        <w:rPr>
          <w:rFonts w:ascii="Times New Roman" w:hAnsi="Times New Roman" w:cs="Times New Roman"/>
          <w:color w:val="000000"/>
          <w:spacing w:val="-4"/>
          <w:sz w:val="24"/>
          <w:szCs w:val="24"/>
        </w:rPr>
        <w:t xml:space="preserve"> and </w:t>
      </w:r>
      <w:r w:rsidRPr="00E53014">
        <w:rPr>
          <w:rFonts w:ascii="Times New Roman" w:hAnsi="Times New Roman" w:cs="Times New Roman"/>
          <w:color w:val="000000"/>
          <w:spacing w:val="1"/>
          <w:sz w:val="24"/>
          <w:szCs w:val="24"/>
        </w:rPr>
        <w:t>family</w:t>
      </w:r>
      <w:r w:rsidRPr="00A94220">
        <w:rPr>
          <w:rFonts w:ascii="Times New Roman" w:hAnsi="Times New Roman" w:cs="Times New Roman"/>
          <w:color w:val="000000"/>
          <w:spacing w:val="-2"/>
          <w:sz w:val="24"/>
          <w:szCs w:val="24"/>
        </w:rPr>
        <w:t xml:space="preserve">, with whom our sheriff-elect </w:t>
      </w:r>
      <w:r w:rsidRPr="00A94220">
        <w:rPr>
          <w:rFonts w:ascii="Times New Roman" w:hAnsi="Times New Roman" w:cs="Times New Roman"/>
          <w:color w:val="000000"/>
          <w:spacing w:val="-4"/>
          <w:sz w:val="24"/>
          <w:szCs w:val="24"/>
        </w:rPr>
        <w:t xml:space="preserve">is to live. Two large rooms remain </w:t>
      </w:r>
      <w:r w:rsidRPr="00A94220">
        <w:rPr>
          <w:rFonts w:ascii="Times New Roman" w:hAnsi="Times New Roman" w:cs="Times New Roman"/>
          <w:color w:val="000000"/>
          <w:spacing w:val="-1"/>
          <w:sz w:val="24"/>
          <w:szCs w:val="24"/>
        </w:rPr>
        <w:t xml:space="preserve">unfinished and for the present will </w:t>
      </w:r>
      <w:r w:rsidRPr="00A94220">
        <w:rPr>
          <w:rFonts w:ascii="Times New Roman" w:hAnsi="Times New Roman" w:cs="Times New Roman"/>
          <w:color w:val="000000"/>
          <w:spacing w:val="7"/>
          <w:sz w:val="24"/>
          <w:szCs w:val="24"/>
        </w:rPr>
        <w:t xml:space="preserve">be used for storage. The jail is </w:t>
      </w:r>
      <w:r w:rsidRPr="00A94220">
        <w:rPr>
          <w:rFonts w:ascii="Times New Roman" w:hAnsi="Times New Roman" w:cs="Times New Roman"/>
          <w:color w:val="000000"/>
          <w:spacing w:val="17"/>
          <w:sz w:val="24"/>
          <w:szCs w:val="24"/>
        </w:rPr>
        <w:t xml:space="preserve">located in the middle of the </w:t>
      </w:r>
      <w:r w:rsidRPr="00A94220">
        <w:rPr>
          <w:rFonts w:ascii="Times New Roman" w:hAnsi="Times New Roman" w:cs="Times New Roman"/>
          <w:color w:val="000000"/>
          <w:spacing w:val="5"/>
          <w:sz w:val="24"/>
          <w:szCs w:val="24"/>
        </w:rPr>
        <w:t xml:space="preserve">basement, and consists of three </w:t>
      </w:r>
      <w:r w:rsidRPr="00A94220">
        <w:rPr>
          <w:rFonts w:ascii="Times New Roman" w:hAnsi="Times New Roman" w:cs="Times New Roman"/>
          <w:color w:val="000000"/>
          <w:spacing w:val="7"/>
          <w:sz w:val="24"/>
          <w:szCs w:val="24"/>
        </w:rPr>
        <w:t xml:space="preserve">large brick cells with windows </w:t>
      </w:r>
      <w:r w:rsidRPr="00A94220">
        <w:rPr>
          <w:rFonts w:ascii="Times New Roman" w:hAnsi="Times New Roman" w:cs="Times New Roman"/>
          <w:color w:val="000000"/>
          <w:spacing w:val="-5"/>
          <w:sz w:val="24"/>
          <w:szCs w:val="24"/>
        </w:rPr>
        <w:t xml:space="preserve">guarded by one inch iron rods four </w:t>
      </w:r>
      <w:r w:rsidRPr="00A94220">
        <w:rPr>
          <w:rFonts w:ascii="Times New Roman" w:hAnsi="Times New Roman" w:cs="Times New Roman"/>
          <w:color w:val="000000"/>
          <w:spacing w:val="2"/>
          <w:sz w:val="24"/>
          <w:szCs w:val="24"/>
        </w:rPr>
        <w:t xml:space="preserve">inches </w:t>
      </w:r>
      <w:r w:rsidRPr="00A94220">
        <w:rPr>
          <w:rFonts w:ascii="Times New Roman" w:hAnsi="Times New Roman" w:cs="Times New Roman"/>
          <w:color w:val="000000"/>
          <w:spacing w:val="-4"/>
          <w:sz w:val="24"/>
          <w:szCs w:val="24"/>
        </w:rPr>
        <w:t>apart</w:t>
      </w:r>
      <w:r w:rsidRPr="00A94220">
        <w:rPr>
          <w:rFonts w:ascii="Times New Roman" w:hAnsi="Times New Roman" w:cs="Times New Roman"/>
          <w:color w:val="000000"/>
          <w:spacing w:val="2"/>
          <w:sz w:val="24"/>
          <w:szCs w:val="24"/>
        </w:rPr>
        <w:t xml:space="preserve">, built into the brick </w:t>
      </w:r>
      <w:r w:rsidRPr="00A94220">
        <w:rPr>
          <w:rFonts w:ascii="Times New Roman" w:hAnsi="Times New Roman" w:cs="Times New Roman"/>
          <w:color w:val="000000"/>
          <w:spacing w:val="8"/>
          <w:sz w:val="24"/>
          <w:szCs w:val="24"/>
        </w:rPr>
        <w:t xml:space="preserve">wall. The floors are of cement </w:t>
      </w:r>
      <w:r w:rsidRPr="00A94220">
        <w:rPr>
          <w:rFonts w:ascii="Times New Roman" w:hAnsi="Times New Roman" w:cs="Times New Roman"/>
          <w:color w:val="000000"/>
          <w:spacing w:val="9"/>
          <w:sz w:val="24"/>
          <w:szCs w:val="24"/>
        </w:rPr>
        <w:t xml:space="preserve">concrete. The doors are heavy </w:t>
      </w:r>
      <w:r w:rsidRPr="00A94220">
        <w:rPr>
          <w:rFonts w:ascii="Times New Roman" w:hAnsi="Times New Roman" w:cs="Times New Roman"/>
          <w:color w:val="000000"/>
          <w:spacing w:val="1"/>
          <w:sz w:val="24"/>
          <w:szCs w:val="24"/>
        </w:rPr>
        <w:t xml:space="preserve">lattice iron work, each locked by </w:t>
      </w:r>
      <w:r w:rsidRPr="00A94220">
        <w:rPr>
          <w:rFonts w:ascii="Times New Roman" w:hAnsi="Times New Roman" w:cs="Times New Roman"/>
          <w:color w:val="000000"/>
          <w:sz w:val="24"/>
          <w:szCs w:val="24"/>
        </w:rPr>
        <w:t xml:space="preserve">two heavy padlocks. In the larger </w:t>
      </w:r>
      <w:r w:rsidRPr="00A94220">
        <w:rPr>
          <w:rFonts w:ascii="Times New Roman" w:hAnsi="Times New Roman" w:cs="Times New Roman"/>
          <w:color w:val="000000"/>
          <w:spacing w:val="38"/>
          <w:sz w:val="24"/>
          <w:szCs w:val="24"/>
        </w:rPr>
        <w:t xml:space="preserve">cell is one of Herzog's </w:t>
      </w:r>
      <w:r w:rsidRPr="00A94220">
        <w:rPr>
          <w:rFonts w:ascii="Times New Roman" w:hAnsi="Times New Roman" w:cs="Times New Roman"/>
          <w:color w:val="000000"/>
          <w:spacing w:val="-1"/>
          <w:sz w:val="24"/>
          <w:szCs w:val="24"/>
        </w:rPr>
        <w:t xml:space="preserve">combination steel and iron cages, </w:t>
      </w:r>
      <w:r w:rsidRPr="00A94220">
        <w:rPr>
          <w:rFonts w:ascii="Times New Roman" w:hAnsi="Times New Roman" w:cs="Times New Roman"/>
          <w:color w:val="000000"/>
          <w:spacing w:val="-5"/>
          <w:sz w:val="24"/>
          <w:szCs w:val="24"/>
        </w:rPr>
        <w:t xml:space="preserve">guaranteed saw and file proof, with </w:t>
      </w:r>
      <w:r w:rsidRPr="00A94220">
        <w:rPr>
          <w:rFonts w:ascii="Times New Roman" w:hAnsi="Times New Roman" w:cs="Times New Roman"/>
          <w:color w:val="000000"/>
          <w:spacing w:val="-3"/>
          <w:sz w:val="24"/>
          <w:szCs w:val="24"/>
        </w:rPr>
        <w:t xml:space="preserve">sleeping accommodations for four </w:t>
      </w:r>
      <w:r w:rsidRPr="00A94220">
        <w:rPr>
          <w:rFonts w:ascii="Times New Roman" w:hAnsi="Times New Roman" w:cs="Times New Roman"/>
          <w:color w:val="000000"/>
          <w:sz w:val="24"/>
          <w:szCs w:val="24"/>
        </w:rPr>
        <w:t>prisoners.</w:t>
      </w:r>
    </w:p>
    <w:p w:rsidR="00D86421" w:rsidRPr="00A94220" w:rsidRDefault="00D86421" w:rsidP="00D86421">
      <w:pPr>
        <w:spacing w:after="0" w:line="240" w:lineRule="auto"/>
        <w:rPr>
          <w:rFonts w:ascii="Times New Roman" w:hAnsi="Times New Roman" w:cs="Times New Roman"/>
          <w:b/>
          <w:color w:val="000000"/>
          <w:spacing w:val="20"/>
          <w:w w:val="70"/>
          <w:sz w:val="24"/>
          <w:szCs w:val="24"/>
        </w:rPr>
      </w:pPr>
      <w:r w:rsidRPr="00A94220">
        <w:rPr>
          <w:rFonts w:ascii="Times New Roman" w:hAnsi="Times New Roman" w:cs="Times New Roman"/>
          <w:b/>
          <w:color w:val="000000"/>
          <w:spacing w:val="20"/>
          <w:w w:val="70"/>
          <w:sz w:val="24"/>
          <w:szCs w:val="24"/>
        </w:rPr>
        <w:lastRenderedPageBreak/>
        <w:br w:type="page"/>
      </w:r>
    </w:p>
    <w:p w:rsidR="00A94220" w:rsidRPr="00A94220" w:rsidRDefault="00A94220" w:rsidP="00E53014">
      <w:pPr>
        <w:spacing w:after="0" w:line="240" w:lineRule="auto"/>
        <w:ind w:left="288"/>
        <w:jc w:val="center"/>
        <w:rPr>
          <w:rFonts w:ascii="Times New Roman" w:hAnsi="Times New Roman" w:cs="Times New Roman"/>
          <w:sz w:val="24"/>
          <w:szCs w:val="24"/>
        </w:rPr>
      </w:pPr>
      <w:r w:rsidRPr="00A94220">
        <w:rPr>
          <w:rFonts w:ascii="Times New Roman" w:hAnsi="Times New Roman" w:cs="Times New Roman"/>
          <w:color w:val="000000"/>
          <w:spacing w:val="-4"/>
          <w:sz w:val="24"/>
          <w:szCs w:val="24"/>
        </w:rPr>
        <w:lastRenderedPageBreak/>
        <w:t xml:space="preserve">GRIGGS COUNTY COURTHOUSE </w:t>
      </w:r>
      <w:r w:rsidRPr="00A94220">
        <w:rPr>
          <w:rFonts w:ascii="Times New Roman" w:hAnsi="Times New Roman" w:cs="Times New Roman"/>
          <w:color w:val="000000"/>
          <w:spacing w:val="-4"/>
          <w:sz w:val="24"/>
          <w:szCs w:val="24"/>
        </w:rPr>
        <w:br/>
        <w:t>COST OF BUILDING</w:t>
      </w:r>
    </w:p>
    <w:p w:rsidR="00A94220" w:rsidRPr="00A94220" w:rsidRDefault="00A94220" w:rsidP="00E53014">
      <w:pPr>
        <w:tabs>
          <w:tab w:val="decimal" w:leader="dot" w:pos="7920"/>
          <w:tab w:val="decimal" w:leader="dot" w:pos="9360"/>
        </w:tabs>
        <w:spacing w:after="0" w:line="240" w:lineRule="auto"/>
        <w:ind w:left="288"/>
        <w:rPr>
          <w:rFonts w:ascii="Times New Roman" w:hAnsi="Times New Roman" w:cs="Times New Roman"/>
          <w:color w:val="000000"/>
          <w:sz w:val="24"/>
          <w:szCs w:val="24"/>
        </w:rPr>
      </w:pPr>
      <w:r w:rsidRPr="00A94220">
        <w:rPr>
          <w:rFonts w:ascii="Times New Roman" w:hAnsi="Times New Roman" w:cs="Times New Roman"/>
          <w:color w:val="000000"/>
          <w:sz w:val="24"/>
          <w:szCs w:val="24"/>
        </w:rPr>
        <w:t xml:space="preserve">Alexander Moffat (Cost of Building) </w:t>
      </w:r>
      <w:r w:rsidRPr="00A94220">
        <w:rPr>
          <w:rFonts w:ascii="Times New Roman" w:hAnsi="Times New Roman" w:cs="Times New Roman"/>
          <w:color w:val="000000"/>
          <w:sz w:val="24"/>
          <w:szCs w:val="24"/>
        </w:rPr>
        <w:tab/>
        <w:t>$20,980.00</w:t>
      </w:r>
      <w:r w:rsidRPr="00A94220">
        <w:rPr>
          <w:rFonts w:ascii="Times New Roman" w:hAnsi="Times New Roman" w:cs="Times New Roman"/>
          <w:color w:val="000000"/>
          <w:sz w:val="24"/>
          <w:szCs w:val="24"/>
        </w:rPr>
        <w:br/>
      </w:r>
      <w:r w:rsidRPr="00A94220">
        <w:rPr>
          <w:rFonts w:ascii="Times New Roman" w:hAnsi="Times New Roman" w:cs="Times New Roman"/>
          <w:color w:val="000000"/>
          <w:spacing w:val="2"/>
          <w:sz w:val="24"/>
          <w:szCs w:val="24"/>
        </w:rPr>
        <w:t xml:space="preserve">Alexander Moffat (Extras) </w:t>
      </w:r>
      <w:r w:rsidRPr="00A94220">
        <w:rPr>
          <w:rFonts w:ascii="Times New Roman" w:hAnsi="Times New Roman" w:cs="Times New Roman"/>
          <w:color w:val="000000"/>
          <w:spacing w:val="2"/>
          <w:sz w:val="24"/>
          <w:szCs w:val="24"/>
        </w:rPr>
        <w:tab/>
      </w:r>
      <w:r w:rsidRPr="00A94220">
        <w:rPr>
          <w:rFonts w:ascii="Times New Roman" w:hAnsi="Times New Roman" w:cs="Times New Roman"/>
          <w:color w:val="000000"/>
          <w:sz w:val="24"/>
          <w:szCs w:val="24"/>
        </w:rPr>
        <w:t>1,469.79</w:t>
      </w:r>
      <w:r w:rsidRPr="00A94220">
        <w:rPr>
          <w:rFonts w:ascii="Times New Roman" w:hAnsi="Times New Roman" w:cs="Times New Roman"/>
          <w:color w:val="000000"/>
          <w:sz w:val="24"/>
          <w:szCs w:val="24"/>
        </w:rPr>
        <w:br/>
      </w:r>
      <w:r w:rsidRPr="00A94220">
        <w:rPr>
          <w:rFonts w:ascii="Times New Roman" w:hAnsi="Times New Roman" w:cs="Times New Roman"/>
          <w:color w:val="000000"/>
          <w:spacing w:val="1"/>
          <w:sz w:val="24"/>
          <w:szCs w:val="24"/>
        </w:rPr>
        <w:t xml:space="preserve">Detroit Safe Co. (Extra on Vault Doors) </w:t>
      </w:r>
      <w:r w:rsidRPr="00A94220">
        <w:rPr>
          <w:rFonts w:ascii="Times New Roman" w:hAnsi="Times New Roman" w:cs="Times New Roman"/>
          <w:color w:val="000000"/>
          <w:spacing w:val="1"/>
          <w:sz w:val="24"/>
          <w:szCs w:val="24"/>
        </w:rPr>
        <w:tab/>
      </w:r>
      <w:r w:rsidRPr="00A94220">
        <w:rPr>
          <w:rFonts w:ascii="Times New Roman" w:hAnsi="Times New Roman" w:cs="Times New Roman"/>
          <w:color w:val="000000"/>
          <w:sz w:val="24"/>
          <w:szCs w:val="24"/>
        </w:rPr>
        <w:t>7.45</w:t>
      </w:r>
      <w:r w:rsidRPr="00A94220">
        <w:rPr>
          <w:rFonts w:ascii="Times New Roman" w:hAnsi="Times New Roman" w:cs="Times New Roman"/>
          <w:color w:val="000000"/>
          <w:sz w:val="24"/>
          <w:szCs w:val="24"/>
        </w:rPr>
        <w:br/>
        <w:t xml:space="preserve">Advertising For Proposals </w:t>
      </w:r>
      <w:r w:rsidRPr="00A94220">
        <w:rPr>
          <w:rFonts w:ascii="Times New Roman" w:hAnsi="Times New Roman" w:cs="Times New Roman"/>
          <w:color w:val="000000"/>
          <w:sz w:val="24"/>
          <w:szCs w:val="24"/>
        </w:rPr>
        <w:tab/>
        <w:t>111.65</w:t>
      </w:r>
      <w:r w:rsidRPr="00A94220">
        <w:rPr>
          <w:rFonts w:ascii="Times New Roman" w:hAnsi="Times New Roman" w:cs="Times New Roman"/>
          <w:color w:val="000000"/>
          <w:sz w:val="24"/>
          <w:szCs w:val="24"/>
        </w:rPr>
        <w:br/>
      </w:r>
      <w:r w:rsidRPr="00A94220">
        <w:rPr>
          <w:rFonts w:ascii="Times New Roman" w:hAnsi="Times New Roman" w:cs="Times New Roman"/>
          <w:color w:val="000000"/>
          <w:spacing w:val="1"/>
          <w:sz w:val="24"/>
          <w:szCs w:val="24"/>
        </w:rPr>
        <w:t xml:space="preserve">Anton </w:t>
      </w:r>
      <w:proofErr w:type="spellStart"/>
      <w:r w:rsidRPr="00A94220">
        <w:rPr>
          <w:rFonts w:ascii="Times New Roman" w:hAnsi="Times New Roman" w:cs="Times New Roman"/>
          <w:color w:val="000000"/>
          <w:spacing w:val="1"/>
          <w:sz w:val="24"/>
          <w:szCs w:val="24"/>
        </w:rPr>
        <w:t>Enger</w:t>
      </w:r>
      <w:proofErr w:type="spellEnd"/>
      <w:r w:rsidRPr="00A94220">
        <w:rPr>
          <w:rFonts w:ascii="Times New Roman" w:hAnsi="Times New Roman" w:cs="Times New Roman"/>
          <w:color w:val="000000"/>
          <w:spacing w:val="1"/>
          <w:sz w:val="24"/>
          <w:szCs w:val="24"/>
        </w:rPr>
        <w:t xml:space="preserve"> (Commission As Treasurer) </w:t>
      </w:r>
      <w:r w:rsidRPr="00A94220">
        <w:rPr>
          <w:rFonts w:ascii="Times New Roman" w:hAnsi="Times New Roman" w:cs="Times New Roman"/>
          <w:color w:val="000000"/>
          <w:spacing w:val="1"/>
          <w:sz w:val="24"/>
          <w:szCs w:val="24"/>
        </w:rPr>
        <w:tab/>
      </w:r>
      <w:r w:rsidRPr="00A94220">
        <w:rPr>
          <w:rFonts w:ascii="Times New Roman" w:hAnsi="Times New Roman" w:cs="Times New Roman"/>
          <w:color w:val="000000"/>
          <w:sz w:val="24"/>
          <w:szCs w:val="24"/>
        </w:rPr>
        <w:t>750.00</w:t>
      </w:r>
      <w:r w:rsidRPr="00A94220">
        <w:rPr>
          <w:rFonts w:ascii="Times New Roman" w:hAnsi="Times New Roman" w:cs="Times New Roman"/>
          <w:color w:val="000000"/>
          <w:sz w:val="24"/>
          <w:szCs w:val="24"/>
        </w:rPr>
        <w:br/>
      </w:r>
      <w:r w:rsidRPr="00A94220">
        <w:rPr>
          <w:rFonts w:ascii="Times New Roman" w:hAnsi="Times New Roman" w:cs="Times New Roman"/>
          <w:color w:val="000000"/>
          <w:spacing w:val="-1"/>
          <w:sz w:val="24"/>
          <w:szCs w:val="24"/>
        </w:rPr>
        <w:t xml:space="preserve">Iver Jacobson (Traveling Expenses and Legal Advice) </w:t>
      </w:r>
      <w:r w:rsidRPr="00A94220">
        <w:rPr>
          <w:rFonts w:ascii="Times New Roman" w:hAnsi="Times New Roman" w:cs="Times New Roman"/>
          <w:color w:val="000000"/>
          <w:spacing w:val="-1"/>
          <w:sz w:val="24"/>
          <w:szCs w:val="24"/>
        </w:rPr>
        <w:tab/>
      </w:r>
      <w:r w:rsidRPr="00A94220">
        <w:rPr>
          <w:rFonts w:ascii="Times New Roman" w:hAnsi="Times New Roman" w:cs="Times New Roman"/>
          <w:color w:val="000000"/>
          <w:sz w:val="24"/>
          <w:szCs w:val="24"/>
        </w:rPr>
        <w:t>26.40</w:t>
      </w:r>
      <w:r w:rsidRPr="00A94220">
        <w:rPr>
          <w:rFonts w:ascii="Times New Roman" w:hAnsi="Times New Roman" w:cs="Times New Roman"/>
          <w:color w:val="000000"/>
          <w:sz w:val="24"/>
          <w:szCs w:val="24"/>
        </w:rPr>
        <w:br/>
      </w:r>
      <w:proofErr w:type="spellStart"/>
      <w:r w:rsidRPr="00A94220">
        <w:rPr>
          <w:rFonts w:ascii="Times New Roman" w:hAnsi="Times New Roman" w:cs="Times New Roman"/>
          <w:color w:val="000000"/>
          <w:spacing w:val="1"/>
          <w:sz w:val="24"/>
          <w:szCs w:val="24"/>
        </w:rPr>
        <w:t>H.P.</w:t>
      </w:r>
      <w:proofErr w:type="spellEnd"/>
      <w:r w:rsidRPr="00A94220">
        <w:rPr>
          <w:rFonts w:ascii="Times New Roman" w:hAnsi="Times New Roman" w:cs="Times New Roman"/>
          <w:color w:val="000000"/>
          <w:spacing w:val="1"/>
          <w:sz w:val="24"/>
          <w:szCs w:val="24"/>
        </w:rPr>
        <w:t xml:space="preserve"> Smart (Telegrams and Postage) </w:t>
      </w:r>
      <w:r w:rsidRPr="00A94220">
        <w:rPr>
          <w:rFonts w:ascii="Times New Roman" w:hAnsi="Times New Roman" w:cs="Times New Roman"/>
          <w:color w:val="000000"/>
          <w:spacing w:val="1"/>
          <w:sz w:val="24"/>
          <w:szCs w:val="24"/>
        </w:rPr>
        <w:tab/>
      </w:r>
      <w:r w:rsidRPr="00A94220">
        <w:rPr>
          <w:rFonts w:ascii="Times New Roman" w:hAnsi="Times New Roman" w:cs="Times New Roman"/>
          <w:color w:val="000000"/>
          <w:sz w:val="24"/>
          <w:szCs w:val="24"/>
        </w:rPr>
        <w:t>7.98</w:t>
      </w:r>
      <w:r w:rsidRPr="00A94220">
        <w:rPr>
          <w:rFonts w:ascii="Times New Roman" w:hAnsi="Times New Roman" w:cs="Times New Roman"/>
          <w:color w:val="000000"/>
          <w:sz w:val="24"/>
          <w:szCs w:val="24"/>
        </w:rPr>
        <w:br/>
        <w:t xml:space="preserve">F.B. Edwards (Plans and Superintendence) </w:t>
      </w:r>
      <w:r w:rsidRPr="00A94220">
        <w:rPr>
          <w:rFonts w:ascii="Times New Roman" w:hAnsi="Times New Roman" w:cs="Times New Roman"/>
          <w:color w:val="000000"/>
          <w:sz w:val="24"/>
          <w:szCs w:val="24"/>
        </w:rPr>
        <w:tab/>
        <w:t>1,300.00</w:t>
      </w:r>
      <w:r w:rsidRPr="00A94220">
        <w:rPr>
          <w:rFonts w:ascii="Times New Roman" w:hAnsi="Times New Roman" w:cs="Times New Roman"/>
          <w:color w:val="000000"/>
          <w:sz w:val="24"/>
          <w:szCs w:val="24"/>
        </w:rPr>
        <w:br/>
      </w:r>
      <w:r w:rsidRPr="00A94220">
        <w:rPr>
          <w:rFonts w:ascii="Times New Roman" w:hAnsi="Times New Roman" w:cs="Times New Roman"/>
          <w:color w:val="000000"/>
          <w:spacing w:val="2"/>
          <w:sz w:val="24"/>
          <w:szCs w:val="24"/>
        </w:rPr>
        <w:t xml:space="preserve">Herzog Mfg. Co. (Jail) </w:t>
      </w:r>
      <w:r w:rsidRPr="00A94220">
        <w:rPr>
          <w:rFonts w:ascii="Times New Roman" w:hAnsi="Times New Roman" w:cs="Times New Roman"/>
          <w:color w:val="000000"/>
          <w:spacing w:val="2"/>
          <w:sz w:val="24"/>
          <w:szCs w:val="24"/>
        </w:rPr>
        <w:tab/>
      </w:r>
      <w:r w:rsidRPr="00A94220">
        <w:rPr>
          <w:rFonts w:ascii="Times New Roman" w:hAnsi="Times New Roman" w:cs="Times New Roman"/>
          <w:color w:val="000000"/>
          <w:sz w:val="24"/>
          <w:szCs w:val="24"/>
        </w:rPr>
        <w:t>2,096.06</w:t>
      </w:r>
      <w:r w:rsidRPr="00A94220">
        <w:rPr>
          <w:rFonts w:ascii="Times New Roman" w:hAnsi="Times New Roman" w:cs="Times New Roman"/>
          <w:color w:val="000000"/>
          <w:sz w:val="24"/>
          <w:szCs w:val="24"/>
        </w:rPr>
        <w:br/>
      </w:r>
      <w:proofErr w:type="spellStart"/>
      <w:r w:rsidRPr="00A94220">
        <w:rPr>
          <w:rFonts w:ascii="Times New Roman" w:hAnsi="Times New Roman" w:cs="Times New Roman"/>
          <w:color w:val="000000"/>
          <w:spacing w:val="1"/>
          <w:sz w:val="24"/>
          <w:szCs w:val="24"/>
        </w:rPr>
        <w:t>S.I.</w:t>
      </w:r>
      <w:proofErr w:type="spellEnd"/>
      <w:r w:rsidRPr="00A94220">
        <w:rPr>
          <w:rFonts w:ascii="Times New Roman" w:hAnsi="Times New Roman" w:cs="Times New Roman"/>
          <w:color w:val="000000"/>
          <w:spacing w:val="1"/>
          <w:sz w:val="24"/>
          <w:szCs w:val="24"/>
        </w:rPr>
        <w:t xml:space="preserve"> Pope &amp; Co. (Steam Heating Apparatus) </w:t>
      </w:r>
      <w:r w:rsidRPr="00A94220">
        <w:rPr>
          <w:rFonts w:ascii="Times New Roman" w:hAnsi="Times New Roman" w:cs="Times New Roman"/>
          <w:color w:val="000000"/>
          <w:spacing w:val="1"/>
          <w:sz w:val="24"/>
          <w:szCs w:val="24"/>
        </w:rPr>
        <w:tab/>
      </w:r>
      <w:r w:rsidRPr="00A94220">
        <w:rPr>
          <w:rFonts w:ascii="Times New Roman" w:hAnsi="Times New Roman" w:cs="Times New Roman"/>
          <w:color w:val="000000"/>
          <w:sz w:val="24"/>
          <w:szCs w:val="24"/>
        </w:rPr>
        <w:t>2,097.00</w:t>
      </w:r>
      <w:r w:rsidRPr="00A94220">
        <w:rPr>
          <w:rFonts w:ascii="Times New Roman" w:hAnsi="Times New Roman" w:cs="Times New Roman"/>
          <w:color w:val="000000"/>
          <w:sz w:val="24"/>
          <w:szCs w:val="24"/>
        </w:rPr>
        <w:br/>
      </w:r>
      <w:proofErr w:type="spellStart"/>
      <w:r w:rsidRPr="00A94220">
        <w:rPr>
          <w:rFonts w:ascii="Times New Roman" w:hAnsi="Times New Roman" w:cs="Times New Roman"/>
          <w:color w:val="000000"/>
          <w:sz w:val="24"/>
          <w:szCs w:val="24"/>
        </w:rPr>
        <w:t>S.I.</w:t>
      </w:r>
      <w:proofErr w:type="spellEnd"/>
      <w:r w:rsidRPr="00A94220">
        <w:rPr>
          <w:rFonts w:ascii="Times New Roman" w:hAnsi="Times New Roman" w:cs="Times New Roman"/>
          <w:color w:val="000000"/>
          <w:sz w:val="24"/>
          <w:szCs w:val="24"/>
        </w:rPr>
        <w:t xml:space="preserve"> Pope &amp; Co. (Connecting Pump with Boiler) </w:t>
      </w:r>
      <w:r w:rsidRPr="00A94220">
        <w:rPr>
          <w:rFonts w:ascii="Times New Roman" w:hAnsi="Times New Roman" w:cs="Times New Roman"/>
          <w:color w:val="000000"/>
          <w:sz w:val="24"/>
          <w:szCs w:val="24"/>
        </w:rPr>
        <w:tab/>
        <w:t>24.32</w:t>
      </w:r>
      <w:r w:rsidRPr="00A94220">
        <w:rPr>
          <w:rFonts w:ascii="Times New Roman" w:hAnsi="Times New Roman" w:cs="Times New Roman"/>
          <w:color w:val="000000"/>
          <w:sz w:val="24"/>
          <w:szCs w:val="24"/>
        </w:rPr>
        <w:br/>
      </w:r>
      <w:r w:rsidRPr="00A94220">
        <w:rPr>
          <w:rFonts w:ascii="Times New Roman" w:hAnsi="Times New Roman" w:cs="Times New Roman"/>
          <w:color w:val="000000"/>
          <w:spacing w:val="2"/>
          <w:sz w:val="24"/>
          <w:szCs w:val="24"/>
        </w:rPr>
        <w:t xml:space="preserve">N.C. </w:t>
      </w:r>
      <w:proofErr w:type="spellStart"/>
      <w:r w:rsidRPr="00A94220">
        <w:rPr>
          <w:rFonts w:ascii="Times New Roman" w:hAnsi="Times New Roman" w:cs="Times New Roman"/>
          <w:color w:val="000000"/>
          <w:spacing w:val="2"/>
          <w:sz w:val="24"/>
          <w:szCs w:val="24"/>
        </w:rPr>
        <w:t>Rukke</w:t>
      </w:r>
      <w:proofErr w:type="spellEnd"/>
      <w:r w:rsidRPr="00A94220">
        <w:rPr>
          <w:rFonts w:ascii="Times New Roman" w:hAnsi="Times New Roman" w:cs="Times New Roman"/>
          <w:color w:val="000000"/>
          <w:spacing w:val="2"/>
          <w:sz w:val="24"/>
          <w:szCs w:val="24"/>
        </w:rPr>
        <w:t xml:space="preserve"> (Desk for Treasurer) </w:t>
      </w:r>
      <w:r w:rsidRPr="00A94220">
        <w:rPr>
          <w:rFonts w:ascii="Times New Roman" w:hAnsi="Times New Roman" w:cs="Times New Roman"/>
          <w:color w:val="000000"/>
          <w:spacing w:val="2"/>
          <w:sz w:val="24"/>
          <w:szCs w:val="24"/>
        </w:rPr>
        <w:tab/>
      </w:r>
      <w:r w:rsidRPr="00A94220">
        <w:rPr>
          <w:rFonts w:ascii="Times New Roman" w:hAnsi="Times New Roman" w:cs="Times New Roman"/>
          <w:color w:val="000000"/>
          <w:sz w:val="24"/>
          <w:szCs w:val="24"/>
        </w:rPr>
        <w:t>45.00</w:t>
      </w:r>
      <w:r w:rsidRPr="00A94220">
        <w:rPr>
          <w:rFonts w:ascii="Times New Roman" w:hAnsi="Times New Roman" w:cs="Times New Roman"/>
          <w:color w:val="000000"/>
          <w:sz w:val="24"/>
          <w:szCs w:val="24"/>
        </w:rPr>
        <w:br/>
        <w:t xml:space="preserve">K. Thompson (Well) </w:t>
      </w:r>
      <w:r w:rsidRPr="00A94220">
        <w:rPr>
          <w:rFonts w:ascii="Times New Roman" w:hAnsi="Times New Roman" w:cs="Times New Roman"/>
          <w:color w:val="000000"/>
          <w:sz w:val="24"/>
          <w:szCs w:val="24"/>
        </w:rPr>
        <w:tab/>
        <w:t>55.75</w:t>
      </w:r>
      <w:r w:rsidRPr="00A94220">
        <w:rPr>
          <w:rFonts w:ascii="Times New Roman" w:hAnsi="Times New Roman" w:cs="Times New Roman"/>
          <w:color w:val="000000"/>
          <w:sz w:val="24"/>
          <w:szCs w:val="24"/>
        </w:rPr>
        <w:br/>
      </w:r>
      <w:r w:rsidRPr="00A94220">
        <w:rPr>
          <w:rFonts w:ascii="Times New Roman" w:hAnsi="Times New Roman" w:cs="Times New Roman"/>
          <w:color w:val="000000"/>
          <w:spacing w:val="4"/>
          <w:sz w:val="24"/>
          <w:szCs w:val="24"/>
        </w:rPr>
        <w:t xml:space="preserve">Stevens &amp; Eager (Pump) </w:t>
      </w:r>
      <w:r w:rsidRPr="00A94220">
        <w:rPr>
          <w:rFonts w:ascii="Times New Roman" w:hAnsi="Times New Roman" w:cs="Times New Roman"/>
          <w:color w:val="000000"/>
          <w:spacing w:val="4"/>
          <w:sz w:val="24"/>
          <w:szCs w:val="24"/>
        </w:rPr>
        <w:tab/>
      </w:r>
      <w:r w:rsidRPr="00A94220">
        <w:rPr>
          <w:rFonts w:ascii="Times New Roman" w:hAnsi="Times New Roman" w:cs="Times New Roman"/>
          <w:color w:val="000000"/>
          <w:sz w:val="24"/>
          <w:szCs w:val="24"/>
        </w:rPr>
        <w:t>56.40</w:t>
      </w:r>
      <w:r w:rsidRPr="00A94220">
        <w:rPr>
          <w:rFonts w:ascii="Times New Roman" w:hAnsi="Times New Roman" w:cs="Times New Roman"/>
          <w:color w:val="000000"/>
          <w:sz w:val="24"/>
          <w:szCs w:val="24"/>
        </w:rPr>
        <w:br/>
      </w:r>
      <w:proofErr w:type="spellStart"/>
      <w:r w:rsidRPr="00A94220">
        <w:rPr>
          <w:rFonts w:ascii="Times New Roman" w:hAnsi="Times New Roman" w:cs="Times New Roman"/>
          <w:color w:val="000000"/>
          <w:spacing w:val="-1"/>
          <w:sz w:val="24"/>
          <w:szCs w:val="24"/>
        </w:rPr>
        <w:t>R.C.</w:t>
      </w:r>
      <w:proofErr w:type="spellEnd"/>
      <w:r w:rsidRPr="00A94220">
        <w:rPr>
          <w:rFonts w:ascii="Times New Roman" w:hAnsi="Times New Roman" w:cs="Times New Roman"/>
          <w:color w:val="000000"/>
          <w:spacing w:val="-1"/>
          <w:sz w:val="24"/>
          <w:szCs w:val="24"/>
        </w:rPr>
        <w:t xml:space="preserve"> Cooper (Pump) </w:t>
      </w:r>
      <w:r w:rsidRPr="00A94220">
        <w:rPr>
          <w:rFonts w:ascii="Times New Roman" w:hAnsi="Times New Roman" w:cs="Times New Roman"/>
          <w:color w:val="000000"/>
          <w:spacing w:val="-1"/>
          <w:sz w:val="24"/>
          <w:szCs w:val="24"/>
        </w:rPr>
        <w:tab/>
      </w:r>
      <w:r w:rsidRPr="00A94220">
        <w:rPr>
          <w:rFonts w:ascii="Times New Roman" w:hAnsi="Times New Roman" w:cs="Times New Roman"/>
          <w:color w:val="000000"/>
          <w:sz w:val="24"/>
          <w:szCs w:val="24"/>
        </w:rPr>
        <w:t>30.75</w:t>
      </w:r>
      <w:r w:rsidRPr="00A94220">
        <w:rPr>
          <w:rFonts w:ascii="Times New Roman" w:hAnsi="Times New Roman" w:cs="Times New Roman"/>
          <w:color w:val="000000"/>
          <w:sz w:val="24"/>
          <w:szCs w:val="24"/>
        </w:rPr>
        <w:br/>
      </w:r>
      <w:proofErr w:type="spellStart"/>
      <w:r w:rsidRPr="00A94220">
        <w:rPr>
          <w:rFonts w:ascii="Times New Roman" w:hAnsi="Times New Roman" w:cs="Times New Roman"/>
          <w:color w:val="000000"/>
          <w:sz w:val="24"/>
          <w:szCs w:val="24"/>
        </w:rPr>
        <w:t>T.Skattebo</w:t>
      </w:r>
      <w:proofErr w:type="spellEnd"/>
      <w:r w:rsidRPr="00A94220">
        <w:rPr>
          <w:rFonts w:ascii="Times New Roman" w:hAnsi="Times New Roman" w:cs="Times New Roman"/>
          <w:color w:val="000000"/>
          <w:sz w:val="24"/>
          <w:szCs w:val="24"/>
        </w:rPr>
        <w:t xml:space="preserve"> (Painting in Vaults) </w:t>
      </w:r>
      <w:r w:rsidRPr="00A94220">
        <w:rPr>
          <w:rFonts w:ascii="Times New Roman" w:hAnsi="Times New Roman" w:cs="Times New Roman"/>
          <w:color w:val="000000"/>
          <w:sz w:val="24"/>
          <w:szCs w:val="24"/>
        </w:rPr>
        <w:tab/>
        <w:t>7.56</w:t>
      </w:r>
      <w:r w:rsidRPr="00A94220">
        <w:rPr>
          <w:rFonts w:ascii="Times New Roman" w:hAnsi="Times New Roman" w:cs="Times New Roman"/>
          <w:color w:val="000000"/>
          <w:sz w:val="24"/>
          <w:szCs w:val="24"/>
        </w:rPr>
        <w:br/>
        <w:t xml:space="preserve">Total </w:t>
      </w:r>
      <w:r w:rsidRPr="00A94220">
        <w:rPr>
          <w:rFonts w:ascii="Times New Roman" w:hAnsi="Times New Roman" w:cs="Times New Roman"/>
          <w:color w:val="000000"/>
          <w:sz w:val="24"/>
          <w:szCs w:val="24"/>
        </w:rPr>
        <w:tab/>
        <w:t>29,066.11</w:t>
      </w:r>
    </w:p>
    <w:p w:rsidR="00A94220" w:rsidRDefault="00A94220" w:rsidP="00A94220">
      <w:pPr>
        <w:tabs>
          <w:tab w:val="decimal" w:leader="dot" w:pos="9360"/>
        </w:tabs>
        <w:ind w:right="634"/>
        <w:rPr>
          <w:rFonts w:ascii="Times New Roman" w:hAnsi="Times New Roman" w:cs="Times New Roman"/>
          <w:color w:val="000000"/>
          <w:sz w:val="24"/>
          <w:szCs w:val="24"/>
        </w:rPr>
      </w:pPr>
    </w:p>
    <w:p w:rsidR="00021AA5" w:rsidRDefault="006C38B9" w:rsidP="00E53014">
      <w:pPr>
        <w:spacing w:after="120" w:line="240" w:lineRule="auto"/>
        <w:ind w:left="360"/>
        <w:rPr>
          <w:rFonts w:ascii="Times New Roman" w:hAnsi="Times New Roman" w:cs="Times New Roman"/>
          <w:color w:val="000000"/>
          <w:sz w:val="24"/>
          <w:szCs w:val="24"/>
        </w:rPr>
      </w:pPr>
      <w:r>
        <w:rPr>
          <w:rFonts w:ascii="Times New Roman" w:hAnsi="Times New Roman" w:cs="Times New Roman"/>
          <w:color w:val="000000"/>
          <w:sz w:val="24"/>
          <w:szCs w:val="24"/>
        </w:rPr>
        <w:t xml:space="preserve">On the east side of the courthouse you can see the Opheim </w:t>
      </w:r>
      <w:r w:rsidR="00432270">
        <w:rPr>
          <w:rFonts w:ascii="Times New Roman" w:hAnsi="Times New Roman" w:cs="Times New Roman"/>
          <w:color w:val="000000"/>
          <w:sz w:val="24"/>
          <w:szCs w:val="24"/>
        </w:rPr>
        <w:t xml:space="preserve">Log </w:t>
      </w:r>
      <w:r>
        <w:rPr>
          <w:rFonts w:ascii="Times New Roman" w:hAnsi="Times New Roman" w:cs="Times New Roman"/>
          <w:color w:val="000000"/>
          <w:sz w:val="24"/>
          <w:szCs w:val="24"/>
        </w:rPr>
        <w:t>Cabin.</w:t>
      </w:r>
    </w:p>
    <w:p w:rsidR="006C38B9" w:rsidRDefault="006C38B9" w:rsidP="00F717D8">
      <w:pPr>
        <w:tabs>
          <w:tab w:val="decimal" w:leader="dot" w:pos="9360"/>
        </w:tabs>
        <w:spacing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5501640" cy="3093720"/>
            <wp:effectExtent l="19050" t="0" r="381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432270" w:rsidRPr="00A94220" w:rsidRDefault="00432270" w:rsidP="00E53014">
      <w:pPr>
        <w:spacing w:after="120" w:line="240" w:lineRule="auto"/>
        <w:ind w:left="360"/>
        <w:rPr>
          <w:rFonts w:ascii="Times New Roman" w:hAnsi="Times New Roman" w:cs="Times New Roman"/>
          <w:color w:val="000000"/>
          <w:spacing w:val="-12"/>
          <w:sz w:val="24"/>
          <w:szCs w:val="24"/>
        </w:rPr>
      </w:pPr>
      <w:r w:rsidRPr="00A94220">
        <w:rPr>
          <w:rFonts w:ascii="Times New Roman" w:hAnsi="Times New Roman" w:cs="Times New Roman"/>
          <w:color w:val="000000"/>
          <w:spacing w:val="-9"/>
          <w:sz w:val="24"/>
          <w:szCs w:val="24"/>
        </w:rPr>
        <w:t xml:space="preserve">In the spring of 1879 Omund Nelson Opheim, then 50 years of age, left Decorah, Iowa </w:t>
      </w:r>
      <w:r w:rsidRPr="00A94220">
        <w:rPr>
          <w:rFonts w:ascii="Times New Roman" w:hAnsi="Times New Roman" w:cs="Times New Roman"/>
          <w:color w:val="000000"/>
          <w:spacing w:val="-8"/>
          <w:sz w:val="24"/>
          <w:szCs w:val="24"/>
        </w:rPr>
        <w:t xml:space="preserve">in company with Lars Brekke, Hans Seim, </w:t>
      </w:r>
      <w:r w:rsidRPr="00A94220">
        <w:rPr>
          <w:rFonts w:ascii="Times New Roman" w:hAnsi="Times New Roman" w:cs="Times New Roman"/>
          <w:color w:val="000000"/>
          <w:spacing w:val="2"/>
          <w:sz w:val="24"/>
          <w:szCs w:val="24"/>
        </w:rPr>
        <w:t xml:space="preserve">C.C. </w:t>
      </w:r>
      <w:r w:rsidRPr="00A94220">
        <w:rPr>
          <w:rFonts w:ascii="Times New Roman" w:hAnsi="Times New Roman" w:cs="Times New Roman"/>
          <w:color w:val="000000"/>
          <w:spacing w:val="-8"/>
          <w:sz w:val="24"/>
          <w:szCs w:val="24"/>
        </w:rPr>
        <w:t xml:space="preserve">Grindeland and Lars Solberg with thoughts </w:t>
      </w:r>
      <w:r w:rsidRPr="00A94220">
        <w:rPr>
          <w:rFonts w:ascii="Times New Roman" w:hAnsi="Times New Roman" w:cs="Times New Roman"/>
          <w:color w:val="000000"/>
          <w:spacing w:val="-6"/>
          <w:sz w:val="24"/>
          <w:szCs w:val="24"/>
        </w:rPr>
        <w:t xml:space="preserve">of finding a new home in the Dakotas. They traveled with horses and covered wagons </w:t>
      </w:r>
      <w:r w:rsidRPr="00A94220">
        <w:rPr>
          <w:rFonts w:ascii="Times New Roman" w:hAnsi="Times New Roman" w:cs="Times New Roman"/>
          <w:color w:val="000000"/>
          <w:spacing w:val="-10"/>
          <w:sz w:val="24"/>
          <w:szCs w:val="24"/>
        </w:rPr>
        <w:t xml:space="preserve">through St. Paul where they inquired at the Northern Pacific Land Office about </w:t>
      </w:r>
      <w:r w:rsidRPr="00A94220">
        <w:rPr>
          <w:rFonts w:ascii="Times New Roman" w:hAnsi="Times New Roman" w:cs="Times New Roman"/>
          <w:color w:val="000000"/>
          <w:spacing w:val="-12"/>
          <w:sz w:val="24"/>
          <w:szCs w:val="24"/>
        </w:rPr>
        <w:t>unclaimed land with good timber.</w:t>
      </w:r>
    </w:p>
    <w:p w:rsidR="00432270" w:rsidRPr="00A94220" w:rsidRDefault="00432270" w:rsidP="00B36D95">
      <w:pPr>
        <w:spacing w:after="120" w:line="240" w:lineRule="auto"/>
        <w:ind w:left="360"/>
        <w:rPr>
          <w:rFonts w:ascii="Times New Roman" w:hAnsi="Times New Roman" w:cs="Times New Roman"/>
          <w:color w:val="000000"/>
          <w:spacing w:val="-14"/>
          <w:sz w:val="24"/>
          <w:szCs w:val="24"/>
        </w:rPr>
      </w:pPr>
      <w:r w:rsidRPr="00A94220">
        <w:rPr>
          <w:rFonts w:ascii="Times New Roman" w:hAnsi="Times New Roman" w:cs="Times New Roman"/>
          <w:color w:val="000000"/>
          <w:spacing w:val="-14"/>
          <w:sz w:val="24"/>
          <w:szCs w:val="24"/>
        </w:rPr>
        <w:t xml:space="preserve">They were given the name of a surveyor whom they were </w:t>
      </w:r>
      <w:r w:rsidRPr="00A94220">
        <w:rPr>
          <w:rFonts w:ascii="Times New Roman" w:hAnsi="Times New Roman" w:cs="Times New Roman"/>
          <w:color w:val="000000"/>
          <w:spacing w:val="-4"/>
          <w:sz w:val="24"/>
          <w:szCs w:val="24"/>
        </w:rPr>
        <w:t xml:space="preserve">to </w:t>
      </w:r>
      <w:r w:rsidRPr="00A94220">
        <w:rPr>
          <w:rFonts w:ascii="Times New Roman" w:hAnsi="Times New Roman" w:cs="Times New Roman"/>
          <w:color w:val="000000"/>
          <w:spacing w:val="-14"/>
          <w:sz w:val="24"/>
          <w:szCs w:val="24"/>
        </w:rPr>
        <w:t xml:space="preserve">visit when they came </w:t>
      </w:r>
      <w:r w:rsidRPr="00A94220">
        <w:rPr>
          <w:rFonts w:ascii="Times New Roman" w:hAnsi="Times New Roman" w:cs="Times New Roman"/>
          <w:color w:val="000000"/>
          <w:spacing w:val="-4"/>
          <w:sz w:val="24"/>
          <w:szCs w:val="24"/>
        </w:rPr>
        <w:t xml:space="preserve">to </w:t>
      </w:r>
      <w:r w:rsidRPr="00A94220">
        <w:rPr>
          <w:rFonts w:ascii="Times New Roman" w:hAnsi="Times New Roman" w:cs="Times New Roman"/>
          <w:color w:val="000000"/>
          <w:spacing w:val="-10"/>
          <w:sz w:val="24"/>
          <w:szCs w:val="24"/>
        </w:rPr>
        <w:t xml:space="preserve">Fargo. This man told them about the land </w:t>
      </w:r>
      <w:r w:rsidRPr="00B36D95">
        <w:rPr>
          <w:rFonts w:ascii="Times New Roman" w:hAnsi="Times New Roman" w:cs="Times New Roman"/>
          <w:color w:val="000000"/>
          <w:spacing w:val="-11"/>
          <w:sz w:val="24"/>
          <w:szCs w:val="24"/>
        </w:rPr>
        <w:t>along</w:t>
      </w:r>
      <w:r w:rsidRPr="00A94220">
        <w:rPr>
          <w:rFonts w:ascii="Times New Roman" w:hAnsi="Times New Roman" w:cs="Times New Roman"/>
          <w:color w:val="000000"/>
          <w:spacing w:val="-10"/>
          <w:sz w:val="24"/>
          <w:szCs w:val="24"/>
        </w:rPr>
        <w:t xml:space="preserve"> the Sheyenne River. They talked with a </w:t>
      </w:r>
      <w:r w:rsidRPr="00A94220">
        <w:rPr>
          <w:rFonts w:ascii="Times New Roman" w:hAnsi="Times New Roman" w:cs="Times New Roman"/>
          <w:color w:val="000000"/>
          <w:spacing w:val="-8"/>
          <w:sz w:val="24"/>
          <w:szCs w:val="24"/>
        </w:rPr>
        <w:t xml:space="preserve">number of people from all parts who were in Fargo for the 17th of May celebration in </w:t>
      </w:r>
      <w:r w:rsidRPr="00A94220">
        <w:rPr>
          <w:rFonts w:ascii="Times New Roman" w:hAnsi="Times New Roman" w:cs="Times New Roman"/>
          <w:color w:val="000000"/>
          <w:spacing w:val="-10"/>
          <w:sz w:val="24"/>
          <w:szCs w:val="24"/>
        </w:rPr>
        <w:t>1879.</w:t>
      </w:r>
    </w:p>
    <w:p w:rsidR="00432270" w:rsidRDefault="00432270" w:rsidP="00B36D95">
      <w:pPr>
        <w:spacing w:after="120" w:line="240" w:lineRule="auto"/>
        <w:ind w:left="360"/>
        <w:rPr>
          <w:rFonts w:ascii="Times New Roman" w:hAnsi="Times New Roman" w:cs="Times New Roman"/>
          <w:color w:val="000000"/>
          <w:spacing w:val="-9"/>
          <w:sz w:val="24"/>
          <w:szCs w:val="24"/>
        </w:rPr>
      </w:pPr>
      <w:r w:rsidRPr="00A94220">
        <w:rPr>
          <w:rFonts w:ascii="Times New Roman" w:hAnsi="Times New Roman" w:cs="Times New Roman"/>
          <w:color w:val="000000"/>
          <w:spacing w:val="-11"/>
          <w:sz w:val="24"/>
          <w:szCs w:val="24"/>
        </w:rPr>
        <w:t xml:space="preserve">Upon their arrival in Valley City they proceeded south but found all of that land </w:t>
      </w:r>
      <w:r w:rsidRPr="00A94220">
        <w:rPr>
          <w:rFonts w:ascii="Times New Roman" w:hAnsi="Times New Roman" w:cs="Times New Roman"/>
          <w:color w:val="000000"/>
          <w:spacing w:val="-7"/>
          <w:sz w:val="24"/>
          <w:szCs w:val="24"/>
        </w:rPr>
        <w:t xml:space="preserve">taken for a distance of at least </w:t>
      </w:r>
      <w:r w:rsidRPr="00A94220">
        <w:rPr>
          <w:rFonts w:ascii="Times New Roman" w:hAnsi="Times New Roman" w:cs="Times New Roman"/>
          <w:color w:val="000000"/>
          <w:spacing w:val="3"/>
          <w:sz w:val="24"/>
          <w:szCs w:val="24"/>
        </w:rPr>
        <w:t xml:space="preserve">15 </w:t>
      </w:r>
      <w:r w:rsidRPr="00A94220">
        <w:rPr>
          <w:rFonts w:ascii="Times New Roman" w:hAnsi="Times New Roman" w:cs="Times New Roman"/>
          <w:color w:val="000000"/>
          <w:spacing w:val="-7"/>
          <w:sz w:val="24"/>
          <w:szCs w:val="24"/>
        </w:rPr>
        <w:t xml:space="preserve">miles, so they returned to Valley City and then </w:t>
      </w:r>
      <w:r w:rsidRPr="00A94220">
        <w:rPr>
          <w:rFonts w:ascii="Times New Roman" w:hAnsi="Times New Roman" w:cs="Times New Roman"/>
          <w:color w:val="000000"/>
          <w:spacing w:val="-11"/>
          <w:sz w:val="24"/>
          <w:szCs w:val="24"/>
        </w:rPr>
        <w:t xml:space="preserve">went in quest of the </w:t>
      </w:r>
      <w:r w:rsidRPr="00A94220">
        <w:rPr>
          <w:rFonts w:ascii="Times New Roman" w:hAnsi="Times New Roman" w:cs="Times New Roman"/>
          <w:color w:val="000000"/>
          <w:spacing w:val="-10"/>
          <w:sz w:val="24"/>
          <w:szCs w:val="24"/>
        </w:rPr>
        <w:t>land</w:t>
      </w:r>
      <w:r w:rsidRPr="00A94220">
        <w:rPr>
          <w:rFonts w:ascii="Times New Roman" w:hAnsi="Times New Roman" w:cs="Times New Roman"/>
          <w:color w:val="000000"/>
          <w:spacing w:val="-11"/>
          <w:sz w:val="24"/>
          <w:szCs w:val="24"/>
        </w:rPr>
        <w:t xml:space="preserve"> the surveyor had told them they would find north along the </w:t>
      </w:r>
      <w:r w:rsidRPr="00A94220">
        <w:rPr>
          <w:rFonts w:ascii="Times New Roman" w:hAnsi="Times New Roman" w:cs="Times New Roman"/>
          <w:color w:val="000000"/>
          <w:spacing w:val="-7"/>
          <w:sz w:val="24"/>
          <w:szCs w:val="24"/>
        </w:rPr>
        <w:t xml:space="preserve">Sheyenne on unsurveyed part of the territory. No one had settled on this land </w:t>
      </w:r>
      <w:r w:rsidRPr="00A94220">
        <w:rPr>
          <w:rFonts w:ascii="Times New Roman" w:hAnsi="Times New Roman" w:cs="Times New Roman"/>
          <w:color w:val="000000"/>
          <w:spacing w:val="-9"/>
          <w:sz w:val="24"/>
          <w:szCs w:val="24"/>
        </w:rPr>
        <w:t xml:space="preserve">and when they saw it they were satisfied. </w:t>
      </w:r>
    </w:p>
    <w:p w:rsidR="00432270" w:rsidRDefault="00432270" w:rsidP="00432270">
      <w:pPr>
        <w:spacing w:after="0" w:line="240" w:lineRule="auto"/>
        <w:rPr>
          <w:rFonts w:ascii="Times New Roman" w:hAnsi="Times New Roman" w:cs="Times New Roman"/>
          <w:color w:val="000000"/>
          <w:spacing w:val="-9"/>
          <w:sz w:val="24"/>
          <w:szCs w:val="24"/>
        </w:rPr>
      </w:pPr>
    </w:p>
    <w:p w:rsidR="00432270" w:rsidRDefault="00432270" w:rsidP="00B36D95">
      <w:pPr>
        <w:spacing w:after="120" w:line="240" w:lineRule="auto"/>
        <w:ind w:left="360"/>
        <w:rPr>
          <w:rFonts w:ascii="Times New Roman" w:hAnsi="Times New Roman" w:cs="Times New Roman"/>
          <w:color w:val="000000"/>
          <w:spacing w:val="-10"/>
          <w:sz w:val="24"/>
          <w:szCs w:val="24"/>
        </w:rPr>
      </w:pPr>
      <w:r w:rsidRPr="00A94220">
        <w:rPr>
          <w:rFonts w:ascii="Times New Roman" w:hAnsi="Times New Roman" w:cs="Times New Roman"/>
          <w:color w:val="000000"/>
          <w:spacing w:val="-7"/>
          <w:sz w:val="24"/>
          <w:szCs w:val="24"/>
        </w:rPr>
        <w:lastRenderedPageBreak/>
        <w:t xml:space="preserve">A good river crossing was near Opheim's land known as Fort Totten crossing. </w:t>
      </w:r>
      <w:r w:rsidRPr="00A94220">
        <w:rPr>
          <w:rFonts w:ascii="Times New Roman" w:hAnsi="Times New Roman" w:cs="Times New Roman"/>
          <w:color w:val="000000"/>
          <w:spacing w:val="-11"/>
          <w:sz w:val="24"/>
          <w:szCs w:val="24"/>
        </w:rPr>
        <w:t xml:space="preserve">Good Sheyenne River crossings were few and there were no bridges at that time. That summer they built the </w:t>
      </w:r>
      <w:r w:rsidRPr="00A94220">
        <w:rPr>
          <w:rFonts w:ascii="Times New Roman" w:hAnsi="Times New Roman" w:cs="Times New Roman"/>
          <w:color w:val="000000"/>
          <w:spacing w:val="-10"/>
          <w:sz w:val="24"/>
          <w:szCs w:val="24"/>
        </w:rPr>
        <w:t>Opheim</w:t>
      </w:r>
      <w:r w:rsidRPr="00A94220">
        <w:rPr>
          <w:rFonts w:ascii="Times New Roman" w:hAnsi="Times New Roman" w:cs="Times New Roman"/>
          <w:color w:val="000000"/>
          <w:spacing w:val="-11"/>
          <w:sz w:val="24"/>
          <w:szCs w:val="24"/>
        </w:rPr>
        <w:t xml:space="preserve"> log cabin. They burned </w:t>
      </w:r>
      <w:r w:rsidRPr="00B36D95">
        <w:rPr>
          <w:rFonts w:ascii="Times New Roman" w:hAnsi="Times New Roman" w:cs="Times New Roman"/>
          <w:color w:val="000000"/>
          <w:spacing w:val="-7"/>
          <w:sz w:val="24"/>
          <w:szCs w:val="24"/>
        </w:rPr>
        <w:t>limestone</w:t>
      </w:r>
      <w:r w:rsidRPr="00A94220">
        <w:rPr>
          <w:rFonts w:ascii="Times New Roman" w:hAnsi="Times New Roman" w:cs="Times New Roman"/>
          <w:color w:val="000000"/>
          <w:spacing w:val="-11"/>
          <w:sz w:val="24"/>
          <w:szCs w:val="24"/>
        </w:rPr>
        <w:t xml:space="preserve"> rock which they found </w:t>
      </w:r>
      <w:r w:rsidRPr="00A94220">
        <w:rPr>
          <w:rFonts w:ascii="Times New Roman" w:hAnsi="Times New Roman" w:cs="Times New Roman"/>
          <w:color w:val="000000"/>
          <w:spacing w:val="-12"/>
          <w:sz w:val="24"/>
          <w:szCs w:val="24"/>
        </w:rPr>
        <w:t xml:space="preserve">there to use for plaster between the logs. Logs were notched and fitted and no nails were used. After building </w:t>
      </w:r>
      <w:r w:rsidRPr="00A94220">
        <w:rPr>
          <w:rFonts w:ascii="Times New Roman" w:hAnsi="Times New Roman" w:cs="Times New Roman"/>
          <w:color w:val="000000"/>
          <w:spacing w:val="-2"/>
          <w:sz w:val="24"/>
          <w:szCs w:val="24"/>
        </w:rPr>
        <w:t xml:space="preserve">the </w:t>
      </w:r>
      <w:r w:rsidRPr="00A94220">
        <w:rPr>
          <w:rFonts w:ascii="Times New Roman" w:hAnsi="Times New Roman" w:cs="Times New Roman"/>
          <w:color w:val="000000"/>
          <w:spacing w:val="-12"/>
          <w:sz w:val="24"/>
          <w:szCs w:val="24"/>
        </w:rPr>
        <w:t xml:space="preserve">log cabin Opheim returned to Iowa for his family and </w:t>
      </w:r>
      <w:r w:rsidRPr="00A94220">
        <w:rPr>
          <w:rFonts w:ascii="Times New Roman" w:hAnsi="Times New Roman" w:cs="Times New Roman"/>
          <w:color w:val="000000"/>
          <w:spacing w:val="-10"/>
          <w:sz w:val="24"/>
          <w:szCs w:val="24"/>
        </w:rPr>
        <w:t xml:space="preserve">possessions going most of the way by train. They left Iowa in a covered wagon drawn </w:t>
      </w:r>
      <w:r w:rsidRPr="00A94220">
        <w:rPr>
          <w:rFonts w:ascii="Times New Roman" w:hAnsi="Times New Roman" w:cs="Times New Roman"/>
          <w:color w:val="000000"/>
          <w:spacing w:val="-13"/>
          <w:sz w:val="24"/>
          <w:szCs w:val="24"/>
        </w:rPr>
        <w:t xml:space="preserve">by horses. At Fargo their horses were sold and oxen bought as more suitable for Dakota </w:t>
      </w:r>
      <w:r w:rsidRPr="00A94220">
        <w:rPr>
          <w:rFonts w:ascii="Times New Roman" w:hAnsi="Times New Roman" w:cs="Times New Roman"/>
          <w:color w:val="000000"/>
          <w:spacing w:val="-10"/>
          <w:sz w:val="24"/>
          <w:szCs w:val="24"/>
        </w:rPr>
        <w:t>conditions. They reached their log cabin on September 20, 1879, after two weeks on the road.</w:t>
      </w:r>
    </w:p>
    <w:p w:rsidR="009E2EE1" w:rsidRDefault="009E2EE1" w:rsidP="00B36D95">
      <w:pPr>
        <w:spacing w:after="120" w:line="240" w:lineRule="auto"/>
        <w:ind w:left="360"/>
        <w:rPr>
          <w:rFonts w:ascii="Times New Roman" w:hAnsi="Times New Roman" w:cs="Times New Roman"/>
          <w:color w:val="000000"/>
          <w:spacing w:val="-10"/>
          <w:sz w:val="24"/>
          <w:szCs w:val="24"/>
        </w:rPr>
      </w:pPr>
      <w:r>
        <w:rPr>
          <w:rFonts w:ascii="Times New Roman" w:hAnsi="Times New Roman" w:cs="Times New Roman"/>
          <w:color w:val="000000"/>
          <w:spacing w:val="-10"/>
          <w:sz w:val="24"/>
          <w:szCs w:val="24"/>
        </w:rPr>
        <w:t>We will be driving by the original location of the log cabin soon.</w:t>
      </w:r>
    </w:p>
    <w:p w:rsidR="00413E2B" w:rsidRDefault="0009480B" w:rsidP="00B36D95">
      <w:pPr>
        <w:spacing w:after="120" w:line="240" w:lineRule="auto"/>
        <w:ind w:left="360"/>
        <w:rPr>
          <w:rFonts w:ascii="Times New Roman" w:hAnsi="Times New Roman" w:cs="Times New Roman"/>
          <w:color w:val="000000"/>
          <w:spacing w:val="-10"/>
          <w:sz w:val="24"/>
          <w:szCs w:val="24"/>
        </w:rPr>
      </w:pPr>
      <w:r>
        <w:rPr>
          <w:rFonts w:ascii="Times New Roman" w:hAnsi="Times New Roman" w:cs="Times New Roman"/>
          <w:color w:val="000000"/>
          <w:spacing w:val="-10"/>
          <w:sz w:val="24"/>
          <w:szCs w:val="24"/>
        </w:rPr>
        <w:t>After the courthouse and Opheim Log Cabin visit, continue east on Rollin Avenue, the street on the north side of the courthouse.  This street was named after Rollin C. Cooper</w:t>
      </w:r>
      <w:r w:rsidR="00A0148C">
        <w:rPr>
          <w:rFonts w:ascii="Times New Roman" w:hAnsi="Times New Roman" w:cs="Times New Roman"/>
          <w:color w:val="000000"/>
          <w:spacing w:val="-10"/>
          <w:sz w:val="24"/>
          <w:szCs w:val="24"/>
        </w:rPr>
        <w:t>.</w:t>
      </w:r>
    </w:p>
    <w:p w:rsidR="0009480B" w:rsidRDefault="00413E2B" w:rsidP="00B36D95">
      <w:pPr>
        <w:spacing w:after="120" w:line="240" w:lineRule="auto"/>
        <w:ind w:left="360"/>
        <w:rPr>
          <w:rFonts w:ascii="Times New Roman" w:hAnsi="Times New Roman" w:cs="Times New Roman"/>
          <w:color w:val="000000"/>
          <w:spacing w:val="-10"/>
          <w:sz w:val="24"/>
          <w:szCs w:val="24"/>
        </w:rPr>
      </w:pPr>
      <w:r>
        <w:rPr>
          <w:rFonts w:ascii="Times New Roman" w:hAnsi="Times New Roman" w:cs="Times New Roman"/>
          <w:color w:val="000000"/>
          <w:spacing w:val="-10"/>
          <w:sz w:val="24"/>
          <w:szCs w:val="24"/>
        </w:rPr>
        <w:t>You will soon see the Wonder Rest Motel</w:t>
      </w:r>
      <w:r w:rsidR="00A0148C">
        <w:rPr>
          <w:rFonts w:ascii="Times New Roman" w:hAnsi="Times New Roman" w:cs="Times New Roman"/>
          <w:color w:val="000000"/>
          <w:spacing w:val="-10"/>
          <w:sz w:val="24"/>
          <w:szCs w:val="24"/>
        </w:rPr>
        <w:t xml:space="preserve"> </w:t>
      </w:r>
      <w:r>
        <w:rPr>
          <w:rFonts w:ascii="Times New Roman" w:hAnsi="Times New Roman" w:cs="Times New Roman"/>
          <w:color w:val="000000"/>
          <w:spacing w:val="-10"/>
          <w:sz w:val="24"/>
          <w:szCs w:val="24"/>
        </w:rPr>
        <w:t xml:space="preserve">and VW Motors on the right and then the Drive </w:t>
      </w:r>
      <w:proofErr w:type="gramStart"/>
      <w:r>
        <w:rPr>
          <w:rFonts w:ascii="Times New Roman" w:hAnsi="Times New Roman" w:cs="Times New Roman"/>
          <w:color w:val="000000"/>
          <w:spacing w:val="-10"/>
          <w:sz w:val="24"/>
          <w:szCs w:val="24"/>
        </w:rPr>
        <w:t>In</w:t>
      </w:r>
      <w:proofErr w:type="gramEnd"/>
      <w:r>
        <w:rPr>
          <w:rFonts w:ascii="Times New Roman" w:hAnsi="Times New Roman" w:cs="Times New Roman"/>
          <w:color w:val="000000"/>
          <w:spacing w:val="-10"/>
          <w:sz w:val="24"/>
          <w:szCs w:val="24"/>
        </w:rPr>
        <w:t xml:space="preserve"> Restaurant on your left.  The Drive In is only open from May through August.</w:t>
      </w:r>
    </w:p>
    <w:p w:rsidR="00413E2B" w:rsidRDefault="00413E2B" w:rsidP="00B36D95">
      <w:pPr>
        <w:spacing w:after="120" w:line="240" w:lineRule="auto"/>
        <w:ind w:left="360"/>
        <w:rPr>
          <w:rFonts w:ascii="Times New Roman" w:hAnsi="Times New Roman" w:cs="Times New Roman"/>
          <w:color w:val="000000"/>
          <w:spacing w:val="-10"/>
          <w:sz w:val="24"/>
          <w:szCs w:val="24"/>
        </w:rPr>
      </w:pPr>
      <w:r>
        <w:rPr>
          <w:rFonts w:ascii="Times New Roman" w:hAnsi="Times New Roman" w:cs="Times New Roman"/>
          <w:color w:val="000000"/>
          <w:spacing w:val="-10"/>
          <w:sz w:val="24"/>
          <w:szCs w:val="24"/>
        </w:rPr>
        <w:t>Make a right on 12</w:t>
      </w:r>
      <w:r w:rsidRPr="00413E2B">
        <w:rPr>
          <w:rFonts w:ascii="Times New Roman" w:hAnsi="Times New Roman" w:cs="Times New Roman"/>
          <w:color w:val="000000"/>
          <w:spacing w:val="-10"/>
          <w:sz w:val="24"/>
          <w:szCs w:val="24"/>
          <w:vertAlign w:val="superscript"/>
        </w:rPr>
        <w:t>th</w:t>
      </w:r>
      <w:r>
        <w:rPr>
          <w:rFonts w:ascii="Times New Roman" w:hAnsi="Times New Roman" w:cs="Times New Roman"/>
          <w:color w:val="000000"/>
          <w:spacing w:val="-10"/>
          <w:sz w:val="24"/>
          <w:szCs w:val="24"/>
        </w:rPr>
        <w:t xml:space="preserve"> Street right after the Drive In.  You will first see the Fair Grounds on your left and the Griggs County Museum on your left.  The Northern Plains Cold War Interpretive Center is also located in the museum complex of buildings.</w:t>
      </w:r>
      <w:r w:rsidR="00B50DCA">
        <w:rPr>
          <w:rFonts w:ascii="Times New Roman" w:hAnsi="Times New Roman" w:cs="Times New Roman"/>
          <w:color w:val="000000"/>
          <w:spacing w:val="-10"/>
          <w:sz w:val="24"/>
          <w:szCs w:val="24"/>
        </w:rPr>
        <w:t xml:space="preserve">  Please stop in and enjoy your visit.</w:t>
      </w:r>
    </w:p>
    <w:p w:rsidR="00445ADD" w:rsidRPr="00CF02B3" w:rsidRDefault="00DA75E2" w:rsidP="00B36D95">
      <w:pPr>
        <w:spacing w:after="120" w:line="240" w:lineRule="auto"/>
        <w:ind w:left="360"/>
        <w:rPr>
          <w:rFonts w:ascii="Times New Roman" w:hAnsi="Times New Roman" w:cs="Times New Roman"/>
          <w:sz w:val="24"/>
          <w:szCs w:val="24"/>
        </w:rPr>
      </w:pPr>
      <w:r>
        <w:rPr>
          <w:rFonts w:ascii="Times New Roman" w:hAnsi="Times New Roman" w:cs="Times New Roman"/>
          <w:color w:val="000000"/>
          <w:spacing w:val="-10"/>
          <w:sz w:val="24"/>
          <w:szCs w:val="24"/>
        </w:rPr>
        <w:t xml:space="preserve">After the museum, continue south 2 more blocks and then turn left on Highway 200.  </w:t>
      </w:r>
      <w:r w:rsidR="00445ADD" w:rsidRPr="00B36D95">
        <w:rPr>
          <w:rFonts w:ascii="Times New Roman" w:hAnsi="Times New Roman" w:cs="Times New Roman"/>
          <w:color w:val="000000"/>
          <w:spacing w:val="-10"/>
          <w:sz w:val="24"/>
          <w:szCs w:val="24"/>
        </w:rPr>
        <w:t>Continue</w:t>
      </w:r>
      <w:r w:rsidR="00445ADD" w:rsidRPr="00CF02B3">
        <w:rPr>
          <w:rFonts w:ascii="Times New Roman" w:hAnsi="Times New Roman" w:cs="Times New Roman"/>
          <w:sz w:val="24"/>
          <w:szCs w:val="24"/>
        </w:rPr>
        <w:t xml:space="preserve"> east 2.5 </w:t>
      </w:r>
      <w:r w:rsidR="00445ADD" w:rsidRPr="00B36D95">
        <w:rPr>
          <w:rFonts w:ascii="Times New Roman" w:hAnsi="Times New Roman" w:cs="Times New Roman"/>
          <w:color w:val="000000"/>
          <w:spacing w:val="-10"/>
          <w:sz w:val="24"/>
          <w:szCs w:val="24"/>
        </w:rPr>
        <w:t>m</w:t>
      </w:r>
      <w:r w:rsidR="00445ADD" w:rsidRPr="00CF02B3">
        <w:rPr>
          <w:rFonts w:ascii="Times New Roman" w:hAnsi="Times New Roman" w:cs="Times New Roman"/>
          <w:sz w:val="24"/>
          <w:szCs w:val="24"/>
        </w:rPr>
        <w:t xml:space="preserve">ore miles.  </w:t>
      </w:r>
      <w:proofErr w:type="gramStart"/>
      <w:r w:rsidR="00445ADD" w:rsidRPr="00CF02B3">
        <w:rPr>
          <w:rFonts w:ascii="Times New Roman" w:hAnsi="Times New Roman" w:cs="Times New Roman"/>
          <w:sz w:val="24"/>
          <w:szCs w:val="24"/>
        </w:rPr>
        <w:t>The November 33 Launch Facility will be on your right.</w:t>
      </w:r>
      <w:proofErr w:type="gramEnd"/>
      <w:r w:rsidR="00445ADD" w:rsidRPr="00CF02B3">
        <w:rPr>
          <w:rFonts w:ascii="Times New Roman" w:hAnsi="Times New Roman" w:cs="Times New Roman"/>
          <w:sz w:val="24"/>
          <w:szCs w:val="24"/>
        </w:rPr>
        <w:t xml:space="preserve">  Please stop in and enjoy your visit.  </w:t>
      </w:r>
    </w:p>
    <w:p w:rsidR="00445ADD" w:rsidRDefault="00CF02B3" w:rsidP="00B36D95">
      <w:pPr>
        <w:spacing w:after="120" w:line="240" w:lineRule="auto"/>
        <w:ind w:left="360"/>
        <w:rPr>
          <w:rFonts w:ascii="Times New Roman" w:hAnsi="Times New Roman" w:cs="Times New Roman"/>
          <w:sz w:val="24"/>
          <w:szCs w:val="24"/>
        </w:rPr>
      </w:pPr>
      <w:r>
        <w:rPr>
          <w:rFonts w:ascii="Times New Roman" w:hAnsi="Times New Roman" w:cs="Times New Roman"/>
          <w:sz w:val="24"/>
          <w:szCs w:val="24"/>
        </w:rPr>
        <w:t xml:space="preserve">Continue east and 2 </w:t>
      </w:r>
      <w:r w:rsidR="00DA75E2">
        <w:rPr>
          <w:rFonts w:ascii="Times New Roman" w:hAnsi="Times New Roman" w:cs="Times New Roman"/>
          <w:sz w:val="24"/>
          <w:szCs w:val="24"/>
        </w:rPr>
        <w:t xml:space="preserve">more </w:t>
      </w:r>
      <w:r>
        <w:rPr>
          <w:rFonts w:ascii="Times New Roman" w:hAnsi="Times New Roman" w:cs="Times New Roman"/>
          <w:sz w:val="24"/>
          <w:szCs w:val="24"/>
        </w:rPr>
        <w:t xml:space="preserve">miles </w:t>
      </w:r>
      <w:r w:rsidR="00DA75E2">
        <w:rPr>
          <w:rFonts w:ascii="Times New Roman" w:hAnsi="Times New Roman" w:cs="Times New Roman"/>
          <w:sz w:val="24"/>
          <w:szCs w:val="24"/>
        </w:rPr>
        <w:t xml:space="preserve">from November 33 and </w:t>
      </w:r>
      <w:r>
        <w:rPr>
          <w:rFonts w:ascii="Times New Roman" w:hAnsi="Times New Roman" w:cs="Times New Roman"/>
          <w:sz w:val="24"/>
          <w:szCs w:val="24"/>
        </w:rPr>
        <w:t>you will start to descen</w:t>
      </w:r>
      <w:r w:rsidR="00DA75E2">
        <w:rPr>
          <w:rFonts w:ascii="Times New Roman" w:hAnsi="Times New Roman" w:cs="Times New Roman"/>
          <w:sz w:val="24"/>
          <w:szCs w:val="24"/>
        </w:rPr>
        <w:t>d</w:t>
      </w:r>
      <w:r>
        <w:rPr>
          <w:rFonts w:ascii="Times New Roman" w:hAnsi="Times New Roman" w:cs="Times New Roman"/>
          <w:sz w:val="24"/>
          <w:szCs w:val="24"/>
        </w:rPr>
        <w:t xml:space="preserve"> into the Sheyenne River Valley.  After you cross the </w:t>
      </w:r>
      <w:r w:rsidRPr="00B36D95">
        <w:rPr>
          <w:rFonts w:ascii="Times New Roman" w:hAnsi="Times New Roman" w:cs="Times New Roman"/>
          <w:color w:val="000000"/>
          <w:spacing w:val="-10"/>
          <w:sz w:val="24"/>
          <w:szCs w:val="24"/>
        </w:rPr>
        <w:t>bridge</w:t>
      </w:r>
      <w:r>
        <w:rPr>
          <w:rFonts w:ascii="Times New Roman" w:hAnsi="Times New Roman" w:cs="Times New Roman"/>
          <w:sz w:val="24"/>
          <w:szCs w:val="24"/>
        </w:rPr>
        <w:t>, turn left at the next road.</w:t>
      </w:r>
      <w:r w:rsidR="00F45850">
        <w:rPr>
          <w:rFonts w:ascii="Times New Roman" w:hAnsi="Times New Roman" w:cs="Times New Roman"/>
          <w:sz w:val="24"/>
          <w:szCs w:val="24"/>
        </w:rPr>
        <w:t xml:space="preserve">  You will see a sign that you are proceeding north on County Road 23.</w:t>
      </w:r>
    </w:p>
    <w:p w:rsidR="00021AA5" w:rsidRPr="00CF02B3" w:rsidRDefault="00021AA5" w:rsidP="00744E77">
      <w:pPr>
        <w:ind w:left="36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2440" cy="990600"/>
            <wp:effectExtent l="19050" t="0" r="381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a:stretch>
                      <a:fillRect/>
                    </a:stretch>
                  </pic:blipFill>
                  <pic:spPr bwMode="auto">
                    <a:xfrm>
                      <a:off x="0" y="0"/>
                      <a:ext cx="472440" cy="990600"/>
                    </a:xfrm>
                    <a:prstGeom prst="rect">
                      <a:avLst/>
                    </a:prstGeom>
                    <a:noFill/>
                    <a:ln w="9525">
                      <a:noFill/>
                      <a:miter lim="800000"/>
                      <a:headEnd/>
                      <a:tailEnd/>
                    </a:ln>
                  </pic:spPr>
                </pic:pic>
              </a:graphicData>
            </a:graphic>
          </wp:inline>
        </w:drawing>
      </w:r>
    </w:p>
    <w:p w:rsidR="002B4052" w:rsidRDefault="00744E77" w:rsidP="00744E77">
      <w:pPr>
        <w:spacing w:after="120" w:line="240" w:lineRule="auto"/>
        <w:ind w:left="360"/>
        <w:rPr>
          <w:rFonts w:ascii="Times New Roman" w:hAnsi="Times New Roman" w:cs="Times New Roman"/>
          <w:sz w:val="24"/>
          <w:szCs w:val="24"/>
        </w:rPr>
      </w:pPr>
      <w:r>
        <w:rPr>
          <w:rFonts w:ascii="Times New Roman" w:hAnsi="Times New Roman" w:cs="Times New Roman"/>
          <w:sz w:val="24"/>
          <w:szCs w:val="24"/>
        </w:rPr>
        <w:t xml:space="preserve">We </w:t>
      </w:r>
      <w:r w:rsidR="00DA75E2">
        <w:rPr>
          <w:rFonts w:ascii="Times New Roman" w:hAnsi="Times New Roman" w:cs="Times New Roman"/>
          <w:sz w:val="24"/>
          <w:szCs w:val="24"/>
        </w:rPr>
        <w:t>will continue north on this road for 6 more miles.</w:t>
      </w:r>
    </w:p>
    <w:p w:rsidR="00F717D8" w:rsidRDefault="00F717D8">
      <w:pPr>
        <w:rPr>
          <w:rFonts w:ascii="Times New Roman" w:hAnsi="Times New Roman" w:cs="Times New Roman"/>
          <w:sz w:val="24"/>
          <w:szCs w:val="24"/>
        </w:rPr>
      </w:pPr>
      <w:r>
        <w:rPr>
          <w:rFonts w:ascii="Times New Roman" w:hAnsi="Times New Roman" w:cs="Times New Roman"/>
          <w:sz w:val="24"/>
          <w:szCs w:val="24"/>
        </w:rPr>
        <w:br w:type="page"/>
      </w:r>
    </w:p>
    <w:p w:rsidR="00F717D8" w:rsidRDefault="00F717D8" w:rsidP="00F717D8">
      <w:pPr>
        <w:spacing w:after="120" w:line="240" w:lineRule="auto"/>
        <w:rPr>
          <w:rFonts w:ascii="Times New Roman" w:hAnsi="Times New Roman" w:cs="Times New Roman"/>
          <w:sz w:val="24"/>
          <w:szCs w:val="24"/>
        </w:rPr>
      </w:pPr>
      <w:r>
        <w:rPr>
          <w:rFonts w:ascii="Times New Roman" w:hAnsi="Times New Roman" w:cs="Times New Roman"/>
          <w:sz w:val="24"/>
          <w:szCs w:val="24"/>
        </w:rPr>
        <w:lastRenderedPageBreak/>
        <w:t>The picture below is typical of the scenery along the Sheyenne River.</w:t>
      </w:r>
    </w:p>
    <w:p w:rsidR="00F717D8" w:rsidRPr="00A94220" w:rsidRDefault="00F717D8" w:rsidP="00F717D8">
      <w:pPr>
        <w:spacing w:after="12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01640" cy="4130040"/>
            <wp:effectExtent l="19050" t="0" r="381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5501640" cy="4130040"/>
                    </a:xfrm>
                    <a:prstGeom prst="rect">
                      <a:avLst/>
                    </a:prstGeom>
                    <a:noFill/>
                    <a:ln w="9525">
                      <a:noFill/>
                      <a:miter lim="800000"/>
                      <a:headEnd/>
                      <a:tailEnd/>
                    </a:ln>
                  </pic:spPr>
                </pic:pic>
              </a:graphicData>
            </a:graphic>
          </wp:inline>
        </w:drawing>
      </w:r>
    </w:p>
    <w:p w:rsidR="00F717D8" w:rsidRDefault="00F717D8" w:rsidP="00445ADD">
      <w:pPr>
        <w:rPr>
          <w:rFonts w:ascii="Times New Roman" w:hAnsi="Times New Roman" w:cs="Times New Roman"/>
          <w:sz w:val="24"/>
          <w:szCs w:val="24"/>
        </w:rPr>
      </w:pPr>
    </w:p>
    <w:p w:rsidR="00445ADD" w:rsidRPr="00A94220" w:rsidRDefault="00F717D8" w:rsidP="00445ADD">
      <w:pPr>
        <w:rPr>
          <w:rFonts w:ascii="Times New Roman" w:hAnsi="Times New Roman" w:cs="Times New Roman"/>
          <w:sz w:val="24"/>
          <w:szCs w:val="24"/>
        </w:rPr>
      </w:pPr>
      <w:r>
        <w:rPr>
          <w:rFonts w:ascii="Times New Roman" w:hAnsi="Times New Roman" w:cs="Times New Roman"/>
          <w:sz w:val="24"/>
          <w:szCs w:val="24"/>
        </w:rPr>
        <w:t>In about 1.5 miles you will see the following posts on your right.</w:t>
      </w:r>
    </w:p>
    <w:p w:rsidR="002B4052" w:rsidRPr="00A94220" w:rsidRDefault="002B4052" w:rsidP="00F717D8">
      <w:pPr>
        <w:spacing w:line="240" w:lineRule="auto"/>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2B4052" w:rsidRPr="00A94220" w:rsidRDefault="002B4052" w:rsidP="002B4052">
      <w:pPr>
        <w:rPr>
          <w:rFonts w:ascii="Times New Roman" w:hAnsi="Times New Roman" w:cs="Times New Roman"/>
          <w:sz w:val="24"/>
          <w:szCs w:val="24"/>
        </w:rPr>
      </w:pPr>
      <w:r w:rsidRPr="00A94220">
        <w:rPr>
          <w:rFonts w:ascii="Times New Roman" w:hAnsi="Times New Roman" w:cs="Times New Roman"/>
          <w:sz w:val="24"/>
          <w:szCs w:val="24"/>
        </w:rPr>
        <w:t>This sign used to say "Mardell" and point to the right.  If you look up the hill, all you can see now is</w:t>
      </w:r>
    </w:p>
    <w:p w:rsidR="002B4052" w:rsidRPr="00A94220" w:rsidRDefault="002B4052" w:rsidP="002B4052">
      <w:pPr>
        <w:rPr>
          <w:rFonts w:ascii="Times New Roman" w:hAnsi="Times New Roman" w:cs="Times New Roman"/>
          <w:sz w:val="24"/>
          <w:szCs w:val="24"/>
        </w:rPr>
      </w:pPr>
      <w:r w:rsidRPr="00A94220">
        <w:rPr>
          <w:rFonts w:ascii="Times New Roman" w:hAnsi="Times New Roman" w:cs="Times New Roman"/>
          <w:noProof/>
          <w:sz w:val="24"/>
          <w:szCs w:val="24"/>
        </w:rPr>
        <w:lastRenderedPageBreak/>
        <w:drawing>
          <wp:inline distT="0" distB="0" distL="0" distR="0">
            <wp:extent cx="5501640" cy="3093720"/>
            <wp:effectExtent l="1905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2B4052" w:rsidRPr="00A94220" w:rsidRDefault="002B4052" w:rsidP="002B4052">
      <w:pPr>
        <w:rPr>
          <w:rFonts w:ascii="Times New Roman" w:hAnsi="Times New Roman" w:cs="Times New Roman"/>
          <w:sz w:val="24"/>
          <w:szCs w:val="24"/>
        </w:rPr>
      </w:pPr>
    </w:p>
    <w:p w:rsidR="002B4052" w:rsidRPr="00A94220" w:rsidRDefault="002B4052" w:rsidP="002B4052">
      <w:pPr>
        <w:rPr>
          <w:rFonts w:ascii="Times New Roman" w:hAnsi="Times New Roman" w:cs="Times New Roman"/>
          <w:sz w:val="24"/>
          <w:szCs w:val="24"/>
        </w:rPr>
      </w:pPr>
      <w:r w:rsidRPr="00A94220">
        <w:rPr>
          <w:rFonts w:ascii="Times New Roman" w:hAnsi="Times New Roman" w:cs="Times New Roman"/>
          <w:sz w:val="24"/>
          <w:szCs w:val="24"/>
        </w:rPr>
        <w:t xml:space="preserve">The thriving town of Mardell was once located on </w:t>
      </w:r>
      <w:r w:rsidR="00D94EA6" w:rsidRPr="00A94220">
        <w:rPr>
          <w:rFonts w:ascii="Times New Roman" w:hAnsi="Times New Roman" w:cs="Times New Roman"/>
          <w:sz w:val="24"/>
          <w:szCs w:val="24"/>
        </w:rPr>
        <w:t xml:space="preserve">the side of this hill.  </w:t>
      </w:r>
    </w:p>
    <w:p w:rsidR="00D94EA6" w:rsidRPr="00A94220" w:rsidRDefault="00D94EA6" w:rsidP="00D94EA6">
      <w:pPr>
        <w:pStyle w:val="wft1"/>
        <w:shd w:val="clear" w:color="auto" w:fill="FFFFFF"/>
      </w:pPr>
      <w:r w:rsidRPr="00A94220">
        <w:t xml:space="preserve">Located in and named for a </w:t>
      </w:r>
      <w:proofErr w:type="spellStart"/>
      <w:r w:rsidRPr="00A94220">
        <w:t>MARvelous</w:t>
      </w:r>
      <w:proofErr w:type="spellEnd"/>
      <w:r w:rsidRPr="00A94220">
        <w:t xml:space="preserve"> DELL in the valley of the Sheyenne River, the new town was well situated and appeared to have bright prospects.  The founders looked for great things to come, and expected that the Great Northern railway would extend the line out from Hope.</w:t>
      </w:r>
    </w:p>
    <w:p w:rsidR="00D94EA6" w:rsidRPr="00A94220" w:rsidRDefault="00D94EA6" w:rsidP="00D94EA6">
      <w:pPr>
        <w:pStyle w:val="wft1"/>
        <w:shd w:val="clear" w:color="auto" w:fill="FFFFFF"/>
      </w:pPr>
      <w:r w:rsidRPr="00A94220">
        <w:t xml:space="preserve">Richard Sherman and George </w:t>
      </w:r>
      <w:proofErr w:type="spellStart"/>
      <w:r w:rsidRPr="00A94220">
        <w:t>Ellsbury</w:t>
      </w:r>
      <w:proofErr w:type="spellEnd"/>
      <w:r w:rsidRPr="00A94220">
        <w:t xml:space="preserve"> were the promoters of Mardell.  The plat, filed July 30, 1882, showed eight streets running east and west and four avenues running north and south.</w:t>
      </w:r>
    </w:p>
    <w:p w:rsidR="00D94EA6" w:rsidRPr="00A94220" w:rsidRDefault="00D94EA6" w:rsidP="00D94EA6">
      <w:pPr>
        <w:pStyle w:val="wft1"/>
        <w:shd w:val="clear" w:color="auto" w:fill="FFFFFF"/>
      </w:pPr>
      <w:r w:rsidRPr="00A94220">
        <w:t xml:space="preserve">The advantages of this </w:t>
      </w:r>
      <w:proofErr w:type="spellStart"/>
      <w:r w:rsidRPr="00A94220">
        <w:t>townsite</w:t>
      </w:r>
      <w:proofErr w:type="spellEnd"/>
      <w:r w:rsidRPr="00A94220">
        <w:t xml:space="preserve">, both real and imaginary, were widely advertised by means of a boom map issued and scattered broadcast by Mr. </w:t>
      </w:r>
      <w:proofErr w:type="spellStart"/>
      <w:r w:rsidRPr="00A94220">
        <w:t>Ellsbury</w:t>
      </w:r>
      <w:proofErr w:type="spellEnd"/>
      <w:r w:rsidRPr="00A94220">
        <w:t xml:space="preserve"> in which Mardell was shown as a great railway center.  Mardell would be at the intersection of railroad tracks running between Grand Forks and Jamestown and also for tracks running between Fargo to Devils Lake and beyond to Minot.</w:t>
      </w:r>
    </w:p>
    <w:p w:rsidR="00D94EA6" w:rsidRPr="00A94220" w:rsidRDefault="00D94EA6" w:rsidP="00D94EA6">
      <w:pPr>
        <w:pStyle w:val="wft1"/>
        <w:shd w:val="clear" w:color="auto" w:fill="FFFFFF"/>
        <w:rPr>
          <w:i/>
        </w:rPr>
      </w:pPr>
      <w:r w:rsidRPr="00A94220">
        <w:rPr>
          <w:i/>
        </w:rPr>
        <w:t>Insert map here showing intersection of railroad tracks</w:t>
      </w:r>
    </w:p>
    <w:p w:rsidR="00D94EA6" w:rsidRPr="00A94220" w:rsidRDefault="00D94EA6" w:rsidP="00D94EA6">
      <w:pPr>
        <w:pStyle w:val="wft1"/>
        <w:shd w:val="clear" w:color="auto" w:fill="FFFFFF"/>
      </w:pPr>
      <w:r w:rsidRPr="00A94220">
        <w:t xml:space="preserve">H. H. </w:t>
      </w:r>
      <w:proofErr w:type="spellStart"/>
      <w:r w:rsidRPr="00A94220">
        <w:t>Wassem</w:t>
      </w:r>
      <w:proofErr w:type="spellEnd"/>
      <w:r w:rsidRPr="00A94220">
        <w:t xml:space="preserve"> put in the first store building.  John </w:t>
      </w:r>
      <w:proofErr w:type="spellStart"/>
      <w:r w:rsidRPr="00A94220">
        <w:t>Wamberg</w:t>
      </w:r>
      <w:proofErr w:type="spellEnd"/>
      <w:r w:rsidRPr="00A94220">
        <w:t xml:space="preserve"> and Sam </w:t>
      </w:r>
      <w:proofErr w:type="spellStart"/>
      <w:r w:rsidRPr="00A94220">
        <w:t>Axdahl</w:t>
      </w:r>
      <w:proofErr w:type="spellEnd"/>
      <w:r w:rsidRPr="00A94220">
        <w:t xml:space="preserve"> followed with a dry goods store in which there was a drugstore, Julius Stevens and Anton </w:t>
      </w:r>
      <w:proofErr w:type="spellStart"/>
      <w:r w:rsidRPr="00A94220">
        <w:t>Enger</w:t>
      </w:r>
      <w:proofErr w:type="spellEnd"/>
      <w:r w:rsidRPr="00A94220">
        <w:t xml:space="preserve"> with a hardware store and Mr. Samuel </w:t>
      </w:r>
      <w:proofErr w:type="spellStart"/>
      <w:r w:rsidRPr="00A94220">
        <w:t>Homme</w:t>
      </w:r>
      <w:proofErr w:type="spellEnd"/>
      <w:r w:rsidRPr="00A94220">
        <w:t xml:space="preserve"> a blacksmith shop.  Meat was furnished by Benjamin Upton and Dubois Newell, machinery by Andrew Johnson.  Ole Serumgard and Frank Axtell entered into land business, a town lot was purchased by the Nelson school district and a schoolhouse erected.  No saloons were ever allowed.  A 24-room hotel was erected by the </w:t>
      </w:r>
      <w:proofErr w:type="spellStart"/>
      <w:r w:rsidRPr="00A94220">
        <w:t>Townsite</w:t>
      </w:r>
      <w:proofErr w:type="spellEnd"/>
      <w:r w:rsidRPr="00A94220">
        <w:t xml:space="preserve"> Company with Martin Robinson chosen manager.  Here accommodations were provided for home seekers going north and west, for Dr. Virgo whose office was under its roof, and for others who were not otherwise provided for.  Mardell post office, on the mail route from Tower City to Lee, was established April 3, 1882 with Dr. Theodore F. Kerr as postmaster.</w:t>
      </w:r>
    </w:p>
    <w:p w:rsidR="00D94EA6" w:rsidRPr="00A94220" w:rsidRDefault="00D94EA6" w:rsidP="00D94EA6">
      <w:pPr>
        <w:pStyle w:val="wft1"/>
        <w:shd w:val="clear" w:color="auto" w:fill="FFFFFF"/>
      </w:pPr>
      <w:r w:rsidRPr="00A94220">
        <w:t>When it became apparent that the railroad would never materialize, the inhabitants prepared to leave.  The buildings were torn down for the lumber or moved.  The owners left, one by one, many of them to establish businesses in Cooperstown or Hope.</w:t>
      </w:r>
    </w:p>
    <w:p w:rsidR="00D94EA6" w:rsidRPr="00A94220" w:rsidRDefault="00D94EA6" w:rsidP="00D94EA6">
      <w:pPr>
        <w:pStyle w:val="wft1"/>
        <w:shd w:val="clear" w:color="auto" w:fill="FFFFFF"/>
      </w:pPr>
      <w:r w:rsidRPr="00A94220">
        <w:lastRenderedPageBreak/>
        <w:t>In 1885, the town lots were sold for taxes.</w:t>
      </w:r>
    </w:p>
    <w:p w:rsidR="00D94EA6" w:rsidRPr="00A94220" w:rsidRDefault="00D94EA6" w:rsidP="00D94EA6">
      <w:pPr>
        <w:pStyle w:val="wft1"/>
        <w:shd w:val="clear" w:color="auto" w:fill="FFFFFF"/>
      </w:pPr>
      <w:r w:rsidRPr="00A94220">
        <w:t xml:space="preserve">Information about Mardell is limited but the </w:t>
      </w:r>
      <w:r w:rsidRPr="00A94220">
        <w:rPr>
          <w:i/>
          <w:iCs/>
        </w:rPr>
        <w:t>Courier</w:t>
      </w:r>
      <w:r w:rsidRPr="00A94220">
        <w:t xml:space="preserve"> carried an account of the big social event of </w:t>
      </w:r>
      <w:proofErr w:type="spellStart"/>
      <w:r w:rsidRPr="00A94220">
        <w:t>Mardell's</w:t>
      </w:r>
      <w:proofErr w:type="spellEnd"/>
      <w:r w:rsidRPr="00A94220">
        <w:t xml:space="preserve"> existence, the Washington's Birthday party at the Park Avenue Hotel (also called the Palace), February 22, 1883.</w:t>
      </w:r>
    </w:p>
    <w:p w:rsidR="00D94EA6" w:rsidRPr="00A94220" w:rsidRDefault="00D94EA6" w:rsidP="00D94EA6">
      <w:pPr>
        <w:pStyle w:val="wft1"/>
        <w:shd w:val="clear" w:color="auto" w:fill="FFFFFF"/>
      </w:pPr>
      <w:r w:rsidRPr="00A94220">
        <w:t>According to advance advertising, "Each gentleman is expected to bring one lady, at least, if possible, and to provide himself with dancing slippers, as none will be admitted to the dancing hall unless so provided.  Good music will be in attendance.  General invitation extended, tickets to dancing hall, including supper, $2.50."</w:t>
      </w:r>
    </w:p>
    <w:p w:rsidR="00D94EA6" w:rsidRPr="00A94220" w:rsidRDefault="00D94EA6" w:rsidP="00D94EA6">
      <w:pPr>
        <w:pStyle w:val="wft1"/>
        <w:shd w:val="clear" w:color="auto" w:fill="FFFFFF"/>
      </w:pPr>
      <w:r w:rsidRPr="00A94220">
        <w:t xml:space="preserve">The </w:t>
      </w:r>
      <w:r w:rsidRPr="00A94220">
        <w:rPr>
          <w:i/>
          <w:iCs/>
        </w:rPr>
        <w:t>Courier</w:t>
      </w:r>
      <w:r w:rsidRPr="00A94220">
        <w:t xml:space="preserve"> commented:</w:t>
      </w:r>
    </w:p>
    <w:p w:rsidR="00D94EA6" w:rsidRPr="00A94220" w:rsidRDefault="00D94EA6" w:rsidP="00D94EA6">
      <w:pPr>
        <w:pStyle w:val="singleindent1"/>
        <w:shd w:val="clear" w:color="auto" w:fill="FFFF77"/>
      </w:pPr>
      <w:r w:rsidRPr="00A94220">
        <w:rPr>
          <w:i/>
          <w:iCs/>
        </w:rPr>
        <w:t>"The Grand Party at Mardell on the 22nd inst. promises to be all that the managers could wish.  Extraordinary efforts on the part of the proprietor of the Park Hotel are being made to secure satisfaction to all who attend.  It will be one of the most enjoyable events ever held in North Dakota.  Arrangements have been made to secure the presence of all the ladies in the country round, so that gentlemen from a distance who find it impractical to secure partners to accompany them from home need not stay away on that account."</w:t>
      </w:r>
    </w:p>
    <w:p w:rsidR="00D94EA6" w:rsidRPr="00A94220" w:rsidRDefault="00D94EA6" w:rsidP="00D94EA6">
      <w:pPr>
        <w:pStyle w:val="singleindent1"/>
        <w:shd w:val="clear" w:color="auto" w:fill="FFFF77"/>
      </w:pPr>
      <w:r w:rsidRPr="00A94220">
        <w:rPr>
          <w:i/>
          <w:iCs/>
        </w:rPr>
        <w:t xml:space="preserve">"In case of a severe blizzard preventing the gathering of the party, it will be postponed one week without further postponement.  Those wishing private rooms should secure them in advance." </w:t>
      </w:r>
    </w:p>
    <w:p w:rsidR="00D94EA6" w:rsidRPr="00A94220" w:rsidRDefault="00D94EA6" w:rsidP="00D94EA6">
      <w:pPr>
        <w:pStyle w:val="wft1"/>
        <w:shd w:val="clear" w:color="auto" w:fill="FFFFFF"/>
      </w:pPr>
      <w:r w:rsidRPr="00A94220">
        <w:t xml:space="preserve">The day after the party, the </w:t>
      </w:r>
      <w:r w:rsidRPr="00A94220">
        <w:rPr>
          <w:i/>
          <w:iCs/>
        </w:rPr>
        <w:t>Courier</w:t>
      </w:r>
      <w:r w:rsidRPr="00A94220">
        <w:t xml:space="preserve"> reported:</w:t>
      </w:r>
    </w:p>
    <w:p w:rsidR="00D94EA6" w:rsidRPr="00A94220" w:rsidRDefault="00D94EA6" w:rsidP="00D94EA6">
      <w:pPr>
        <w:pStyle w:val="singleindent1"/>
        <w:shd w:val="clear" w:color="auto" w:fill="FFFF77"/>
      </w:pPr>
      <w:r w:rsidRPr="00A94220">
        <w:rPr>
          <w:i/>
          <w:iCs/>
        </w:rPr>
        <w:t xml:space="preserve">"Just as we are going to press in comes Al </w:t>
      </w:r>
      <w:proofErr w:type="spellStart"/>
      <w:r w:rsidRPr="00A94220">
        <w:rPr>
          <w:i/>
          <w:iCs/>
        </w:rPr>
        <w:t>Shue</w:t>
      </w:r>
      <w:proofErr w:type="spellEnd"/>
      <w:r w:rsidRPr="00A94220">
        <w:rPr>
          <w:i/>
          <w:iCs/>
        </w:rPr>
        <w:t xml:space="preserve"> with a whole stack of eulogies for the management of the Washington Party at Mardell, which was a grand social success.  He says the bon </w:t>
      </w:r>
      <w:proofErr w:type="gramStart"/>
      <w:r w:rsidRPr="00A94220">
        <w:rPr>
          <w:i/>
          <w:iCs/>
        </w:rPr>
        <w:t>ton of Hope were</w:t>
      </w:r>
      <w:proofErr w:type="gramEnd"/>
      <w:r w:rsidRPr="00A94220">
        <w:rPr>
          <w:i/>
          <w:iCs/>
        </w:rPr>
        <w:t xml:space="preserve"> all there, and for the courteousness extended to the Cooperstown lads, who were unable to take partners, they are deserved of much praise."</w:t>
      </w:r>
    </w:p>
    <w:p w:rsidR="00D94EA6" w:rsidRPr="00A94220" w:rsidRDefault="00D94EA6" w:rsidP="002B4052">
      <w:pPr>
        <w:rPr>
          <w:rFonts w:ascii="Times New Roman" w:hAnsi="Times New Roman" w:cs="Times New Roman"/>
          <w:sz w:val="24"/>
          <w:szCs w:val="24"/>
        </w:rPr>
      </w:pPr>
    </w:p>
    <w:p w:rsidR="00561220" w:rsidRPr="004D228D" w:rsidRDefault="004D228D" w:rsidP="004D228D">
      <w:pPr>
        <w:pStyle w:val="wft1"/>
        <w:shd w:val="clear" w:color="auto" w:fill="FFFFFF"/>
      </w:pPr>
      <w:proofErr w:type="gramStart"/>
      <w:r>
        <w:t>Another picture typical of the Sheyenne Valley scenery.</w:t>
      </w:r>
      <w:proofErr w:type="gramEnd"/>
    </w:p>
    <w:p w:rsidR="00CF1A3B" w:rsidRPr="00A94220" w:rsidRDefault="00CF1A3B" w:rsidP="00CF1A3B">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E668ED" w:rsidRDefault="00E668ED" w:rsidP="00CF1A3B">
      <w:pPr>
        <w:rPr>
          <w:rFonts w:ascii="Times New Roman" w:hAnsi="Times New Roman" w:cs="Times New Roman"/>
          <w:sz w:val="24"/>
          <w:szCs w:val="24"/>
        </w:rPr>
      </w:pPr>
    </w:p>
    <w:p w:rsidR="00CF1A3B" w:rsidRPr="00A94220" w:rsidRDefault="00E668ED" w:rsidP="00CF1A3B">
      <w:pPr>
        <w:rPr>
          <w:rFonts w:ascii="Times New Roman" w:hAnsi="Times New Roman" w:cs="Times New Roman"/>
          <w:sz w:val="24"/>
          <w:szCs w:val="24"/>
        </w:rPr>
      </w:pPr>
      <w:r>
        <w:rPr>
          <w:rFonts w:ascii="Times New Roman" w:hAnsi="Times New Roman" w:cs="Times New Roman"/>
          <w:sz w:val="24"/>
          <w:szCs w:val="24"/>
        </w:rPr>
        <w:lastRenderedPageBreak/>
        <w:t xml:space="preserve">Less than a mile beyond the Mardell sign, </w:t>
      </w:r>
      <w:r w:rsidR="00CF1A3B" w:rsidRPr="00A94220">
        <w:rPr>
          <w:rFonts w:ascii="Times New Roman" w:hAnsi="Times New Roman" w:cs="Times New Roman"/>
          <w:sz w:val="24"/>
          <w:szCs w:val="24"/>
        </w:rPr>
        <w:t xml:space="preserve">you </w:t>
      </w:r>
      <w:r>
        <w:rPr>
          <w:rFonts w:ascii="Times New Roman" w:hAnsi="Times New Roman" w:cs="Times New Roman"/>
          <w:sz w:val="24"/>
          <w:szCs w:val="24"/>
        </w:rPr>
        <w:t>can</w:t>
      </w:r>
      <w:r w:rsidR="00CF1A3B" w:rsidRPr="00A94220">
        <w:rPr>
          <w:rFonts w:ascii="Times New Roman" w:hAnsi="Times New Roman" w:cs="Times New Roman"/>
          <w:sz w:val="24"/>
          <w:szCs w:val="24"/>
        </w:rPr>
        <w:t xml:space="preserve"> see the Mardell Livery Barn on your left.</w:t>
      </w:r>
    </w:p>
    <w:p w:rsidR="00CF1A3B" w:rsidRPr="00A94220" w:rsidRDefault="003E636B" w:rsidP="00CF1A3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01640" cy="3093720"/>
            <wp:effectExtent l="19050" t="0" r="381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CF1A3B" w:rsidRDefault="00CF1A3B" w:rsidP="00E668ED">
      <w:pPr>
        <w:spacing w:after="120" w:line="240" w:lineRule="auto"/>
        <w:rPr>
          <w:rFonts w:ascii="Times New Roman" w:hAnsi="Times New Roman" w:cs="Times New Roman"/>
          <w:sz w:val="24"/>
          <w:szCs w:val="24"/>
        </w:rPr>
      </w:pPr>
      <w:r w:rsidRPr="00A94220">
        <w:rPr>
          <w:rFonts w:ascii="Times New Roman" w:hAnsi="Times New Roman" w:cs="Times New Roman"/>
          <w:sz w:val="24"/>
          <w:szCs w:val="24"/>
        </w:rPr>
        <w:t xml:space="preserve">This is one of the few remaining buildings left from the town of Mardell and the background scenery is again typical. </w:t>
      </w:r>
    </w:p>
    <w:p w:rsidR="00E668ED" w:rsidRDefault="00E668ED" w:rsidP="00E668ED">
      <w:pPr>
        <w:spacing w:after="120" w:line="240" w:lineRule="auto"/>
        <w:rPr>
          <w:rFonts w:ascii="Times New Roman" w:hAnsi="Times New Roman" w:cs="Times New Roman"/>
          <w:sz w:val="24"/>
          <w:szCs w:val="24"/>
        </w:rPr>
      </w:pPr>
    </w:p>
    <w:p w:rsidR="00E668ED" w:rsidRPr="00A94220" w:rsidRDefault="00E668ED" w:rsidP="00E668ED">
      <w:pPr>
        <w:spacing w:after="120" w:line="240" w:lineRule="auto"/>
        <w:rPr>
          <w:rFonts w:ascii="Times New Roman" w:hAnsi="Times New Roman" w:cs="Times New Roman"/>
          <w:sz w:val="24"/>
          <w:szCs w:val="24"/>
        </w:rPr>
      </w:pPr>
      <w:r>
        <w:rPr>
          <w:rFonts w:ascii="Times New Roman" w:hAnsi="Times New Roman" w:cs="Times New Roman"/>
          <w:sz w:val="24"/>
          <w:szCs w:val="24"/>
        </w:rPr>
        <w:t>Scenic Picture</w:t>
      </w:r>
    </w:p>
    <w:p w:rsidR="00CF1A3B" w:rsidRPr="00A94220" w:rsidRDefault="00CF1A3B" w:rsidP="002B405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2B4052" w:rsidRPr="00A94220" w:rsidRDefault="002B4052" w:rsidP="002B4052">
      <w:pPr>
        <w:rPr>
          <w:rFonts w:ascii="Times New Roman" w:hAnsi="Times New Roman" w:cs="Times New Roman"/>
          <w:sz w:val="24"/>
          <w:szCs w:val="24"/>
        </w:rPr>
      </w:pPr>
    </w:p>
    <w:p w:rsidR="00E7157E" w:rsidRDefault="00E7157E" w:rsidP="002B4052">
      <w:pPr>
        <w:rPr>
          <w:rFonts w:ascii="Times New Roman" w:hAnsi="Times New Roman" w:cs="Times New Roman"/>
          <w:sz w:val="24"/>
          <w:szCs w:val="24"/>
        </w:rPr>
      </w:pPr>
    </w:p>
    <w:p w:rsidR="00E7157E" w:rsidRDefault="00E7157E" w:rsidP="002B4052">
      <w:pPr>
        <w:rPr>
          <w:rFonts w:ascii="Times New Roman" w:hAnsi="Times New Roman" w:cs="Times New Roman"/>
          <w:sz w:val="24"/>
          <w:szCs w:val="24"/>
        </w:rPr>
      </w:pPr>
    </w:p>
    <w:p w:rsidR="00E7157E" w:rsidRDefault="00E7157E" w:rsidP="002B4052">
      <w:pPr>
        <w:rPr>
          <w:rFonts w:ascii="Times New Roman" w:hAnsi="Times New Roman" w:cs="Times New Roman"/>
          <w:sz w:val="24"/>
          <w:szCs w:val="24"/>
        </w:rPr>
      </w:pPr>
    </w:p>
    <w:p w:rsidR="00E7157E" w:rsidRDefault="00E7157E" w:rsidP="002B4052">
      <w:pPr>
        <w:rPr>
          <w:rFonts w:ascii="Times New Roman" w:hAnsi="Times New Roman" w:cs="Times New Roman"/>
          <w:sz w:val="24"/>
          <w:szCs w:val="24"/>
        </w:rPr>
      </w:pPr>
    </w:p>
    <w:p w:rsidR="00154EB8" w:rsidRDefault="00E7157E" w:rsidP="002B4052">
      <w:pPr>
        <w:rPr>
          <w:rFonts w:ascii="Times New Roman" w:hAnsi="Times New Roman" w:cs="Times New Roman"/>
          <w:sz w:val="24"/>
          <w:szCs w:val="24"/>
        </w:rPr>
      </w:pPr>
      <w:r>
        <w:rPr>
          <w:rFonts w:ascii="Times New Roman" w:hAnsi="Times New Roman" w:cs="Times New Roman"/>
          <w:sz w:val="24"/>
          <w:szCs w:val="24"/>
        </w:rPr>
        <w:lastRenderedPageBreak/>
        <w:t>As soon as you pass the Mar</w:t>
      </w:r>
      <w:r w:rsidR="002E0380">
        <w:rPr>
          <w:rFonts w:ascii="Times New Roman" w:hAnsi="Times New Roman" w:cs="Times New Roman"/>
          <w:sz w:val="24"/>
          <w:szCs w:val="24"/>
        </w:rPr>
        <w:t>d</w:t>
      </w:r>
      <w:r>
        <w:rPr>
          <w:rFonts w:ascii="Times New Roman" w:hAnsi="Times New Roman" w:cs="Times New Roman"/>
          <w:sz w:val="24"/>
          <w:szCs w:val="24"/>
        </w:rPr>
        <w:t>ell Livery Barn, t</w:t>
      </w:r>
      <w:r w:rsidR="00CF1A3B" w:rsidRPr="00A94220">
        <w:rPr>
          <w:rFonts w:ascii="Times New Roman" w:hAnsi="Times New Roman" w:cs="Times New Roman"/>
          <w:sz w:val="24"/>
          <w:szCs w:val="24"/>
        </w:rPr>
        <w:t xml:space="preserve">he Opheim Cemetery is coming into view </w:t>
      </w:r>
      <w:r w:rsidR="00154EB8">
        <w:rPr>
          <w:rFonts w:ascii="Times New Roman" w:hAnsi="Times New Roman" w:cs="Times New Roman"/>
          <w:sz w:val="24"/>
          <w:szCs w:val="24"/>
        </w:rPr>
        <w:t>on your left.</w:t>
      </w:r>
    </w:p>
    <w:p w:rsidR="00CF1A3B" w:rsidRPr="00A94220" w:rsidRDefault="00CF1A3B" w:rsidP="002B405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CF1A3B" w:rsidRDefault="00CF1A3B" w:rsidP="002B4052">
      <w:pPr>
        <w:rPr>
          <w:rFonts w:ascii="Times New Roman" w:hAnsi="Times New Roman" w:cs="Times New Roman"/>
          <w:i/>
          <w:sz w:val="24"/>
          <w:szCs w:val="24"/>
        </w:rPr>
      </w:pPr>
      <w:r w:rsidRPr="00A94220">
        <w:rPr>
          <w:rFonts w:ascii="Times New Roman" w:hAnsi="Times New Roman" w:cs="Times New Roman"/>
          <w:i/>
          <w:sz w:val="24"/>
          <w:szCs w:val="24"/>
        </w:rPr>
        <w:t>Very rough concept of graphics</w:t>
      </w:r>
    </w:p>
    <w:p w:rsidR="007B0C76" w:rsidRPr="00A94220" w:rsidRDefault="007B0C76" w:rsidP="007B0C76">
      <w:pPr>
        <w:rPr>
          <w:rFonts w:ascii="Times New Roman" w:hAnsi="Times New Roman" w:cs="Times New Roman"/>
          <w:i/>
          <w:sz w:val="24"/>
          <w:szCs w:val="24"/>
        </w:rPr>
      </w:pPr>
      <w:r>
        <w:rPr>
          <w:rFonts w:ascii="Times New Roman" w:hAnsi="Times New Roman" w:cs="Times New Roman"/>
          <w:sz w:val="24"/>
          <w:szCs w:val="24"/>
        </w:rPr>
        <w:t xml:space="preserve">Turn left at the next road.  </w:t>
      </w:r>
      <w:r w:rsidRPr="00A94220">
        <w:rPr>
          <w:rFonts w:ascii="Times New Roman" w:hAnsi="Times New Roman" w:cs="Times New Roman"/>
          <w:sz w:val="24"/>
          <w:szCs w:val="24"/>
        </w:rPr>
        <w:t xml:space="preserve">The cemetery location can be seen in the background.  You may want to walk from this point after a recent rain or if your vehicle has a low clearance.  Any high clearance vehicle should make it and you should keep to the left.  </w:t>
      </w:r>
      <w:r w:rsidRPr="00A94220">
        <w:rPr>
          <w:rFonts w:ascii="Times New Roman" w:hAnsi="Times New Roman" w:cs="Times New Roman"/>
          <w:i/>
          <w:sz w:val="24"/>
          <w:szCs w:val="24"/>
        </w:rPr>
        <w:t>Map needed here.</w:t>
      </w:r>
    </w:p>
    <w:p w:rsidR="007B0C76" w:rsidRPr="007B0C76" w:rsidRDefault="007B0C76" w:rsidP="002B4052">
      <w:pPr>
        <w:rPr>
          <w:rFonts w:ascii="Times New Roman" w:hAnsi="Times New Roman" w:cs="Times New Roman"/>
          <w:sz w:val="24"/>
          <w:szCs w:val="24"/>
        </w:rPr>
      </w:pPr>
    </w:p>
    <w:p w:rsidR="007E75A2" w:rsidRPr="00A94220" w:rsidRDefault="007E75A2" w:rsidP="002B405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7B0C76" w:rsidRDefault="007B0C76">
      <w:pPr>
        <w:rPr>
          <w:rFonts w:ascii="Times New Roman" w:hAnsi="Times New Roman" w:cs="Times New Roman"/>
          <w:sz w:val="24"/>
          <w:szCs w:val="24"/>
        </w:rPr>
      </w:pPr>
      <w:r>
        <w:rPr>
          <w:rFonts w:ascii="Times New Roman" w:hAnsi="Times New Roman" w:cs="Times New Roman"/>
          <w:sz w:val="24"/>
          <w:szCs w:val="24"/>
        </w:rPr>
        <w:br w:type="page"/>
      </w:r>
    </w:p>
    <w:p w:rsidR="007E75A2" w:rsidRPr="00A94220" w:rsidRDefault="007E75A2" w:rsidP="002B4052">
      <w:pPr>
        <w:rPr>
          <w:rFonts w:ascii="Times New Roman" w:hAnsi="Times New Roman" w:cs="Times New Roman"/>
          <w:sz w:val="24"/>
          <w:szCs w:val="24"/>
        </w:rPr>
      </w:pPr>
      <w:r w:rsidRPr="00A94220">
        <w:rPr>
          <w:rFonts w:ascii="Times New Roman" w:hAnsi="Times New Roman" w:cs="Times New Roman"/>
          <w:sz w:val="24"/>
          <w:szCs w:val="24"/>
        </w:rPr>
        <w:lastRenderedPageBreak/>
        <w:t xml:space="preserve">Once you get to the cemetery, you can see some of the following </w:t>
      </w:r>
      <w:proofErr w:type="spellStart"/>
      <w:r w:rsidRPr="00A94220">
        <w:rPr>
          <w:rFonts w:ascii="Times New Roman" w:hAnsi="Times New Roman" w:cs="Times New Roman"/>
          <w:sz w:val="24"/>
          <w:szCs w:val="24"/>
        </w:rPr>
        <w:t>markers</w:t>
      </w:r>
      <w:proofErr w:type="spellEnd"/>
      <w:r w:rsidRPr="00A94220">
        <w:rPr>
          <w:rFonts w:ascii="Times New Roman" w:hAnsi="Times New Roman" w:cs="Times New Roman"/>
          <w:sz w:val="24"/>
          <w:szCs w:val="24"/>
        </w:rPr>
        <w:t>:</w:t>
      </w:r>
    </w:p>
    <w:p w:rsidR="007E75A2" w:rsidRPr="00A94220" w:rsidRDefault="007E75A2" w:rsidP="002B405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D94FBE" w:rsidRPr="00A94220" w:rsidRDefault="00D94FBE" w:rsidP="00703959">
      <w:pPr>
        <w:spacing w:after="0" w:line="0" w:lineRule="atLeast"/>
        <w:rPr>
          <w:rFonts w:ascii="Times New Roman" w:hAnsi="Times New Roman" w:cs="Times New Roman"/>
          <w:color w:val="000000"/>
          <w:spacing w:val="-10"/>
          <w:sz w:val="24"/>
          <w:szCs w:val="24"/>
        </w:rPr>
      </w:pPr>
    </w:p>
    <w:p w:rsidR="00703959" w:rsidRPr="00A94220" w:rsidRDefault="00703959" w:rsidP="00703959">
      <w:pPr>
        <w:spacing w:after="0" w:line="0" w:lineRule="atLeast"/>
        <w:rPr>
          <w:rFonts w:ascii="Times New Roman" w:hAnsi="Times New Roman" w:cs="Times New Roman"/>
          <w:color w:val="000000"/>
          <w:spacing w:val="-9"/>
          <w:sz w:val="24"/>
          <w:szCs w:val="24"/>
        </w:rPr>
      </w:pPr>
      <w:r w:rsidRPr="00A94220">
        <w:rPr>
          <w:rFonts w:ascii="Times New Roman" w:hAnsi="Times New Roman" w:cs="Times New Roman"/>
          <w:color w:val="000000"/>
          <w:spacing w:val="-10"/>
          <w:sz w:val="24"/>
          <w:szCs w:val="24"/>
        </w:rPr>
        <w:t xml:space="preserve">Omund Nelson Opheim passed away August 5, 1885. The monument at his burial place was erected in June </w:t>
      </w:r>
      <w:r w:rsidRPr="00A94220">
        <w:rPr>
          <w:rFonts w:ascii="Times New Roman" w:hAnsi="Times New Roman" w:cs="Times New Roman"/>
          <w:color w:val="000000"/>
          <w:spacing w:val="-11"/>
          <w:sz w:val="24"/>
          <w:szCs w:val="24"/>
        </w:rPr>
        <w:t>1886</w:t>
      </w:r>
      <w:r w:rsidRPr="00A94220">
        <w:rPr>
          <w:rFonts w:ascii="Times New Roman" w:hAnsi="Times New Roman" w:cs="Times New Roman"/>
          <w:color w:val="000000"/>
          <w:spacing w:val="-10"/>
          <w:sz w:val="24"/>
          <w:szCs w:val="24"/>
        </w:rPr>
        <w:t xml:space="preserve">, the first of its kind in Griggs County with Mollef Berg </w:t>
      </w:r>
      <w:r w:rsidRPr="00A94220">
        <w:rPr>
          <w:rFonts w:ascii="Times New Roman" w:hAnsi="Times New Roman" w:cs="Times New Roman"/>
          <w:color w:val="000000"/>
          <w:spacing w:val="-9"/>
          <w:sz w:val="24"/>
          <w:szCs w:val="24"/>
        </w:rPr>
        <w:t>assisting in the erection. Mrs. Opheim died in 1905 and was buried alongside her husband.</w:t>
      </w:r>
    </w:p>
    <w:p w:rsidR="00703959" w:rsidRPr="00A94220" w:rsidRDefault="00703959" w:rsidP="007E75A2">
      <w:pPr>
        <w:pStyle w:val="wft1"/>
        <w:shd w:val="clear" w:color="auto" w:fill="FFFFFF"/>
      </w:pPr>
    </w:p>
    <w:p w:rsidR="00703959" w:rsidRPr="00A94220" w:rsidRDefault="00703959" w:rsidP="007E75A2">
      <w:pPr>
        <w:pStyle w:val="wft1"/>
        <w:shd w:val="clear" w:color="auto" w:fill="FFFFFF"/>
      </w:pPr>
    </w:p>
    <w:p w:rsidR="007E75A2" w:rsidRPr="00A94220" w:rsidRDefault="007E75A2" w:rsidP="007E75A2">
      <w:pPr>
        <w:pStyle w:val="wft1"/>
        <w:shd w:val="clear" w:color="auto" w:fill="FFFFFF"/>
      </w:pPr>
      <w:r w:rsidRPr="00A94220">
        <w:t>Within two years after the arrival of Mr. Opheim, settlers were on most of the good locations the length of the Sheyenne river valley in Griggs County, and large numbers on the prairie.</w:t>
      </w:r>
    </w:p>
    <w:p w:rsidR="007E75A2" w:rsidRPr="00A94220" w:rsidRDefault="007E75A2" w:rsidP="007E75A2">
      <w:pPr>
        <w:pStyle w:val="wft1"/>
        <w:shd w:val="clear" w:color="auto" w:fill="FFFFFF"/>
        <w:rPr>
          <w:i/>
        </w:rPr>
      </w:pPr>
      <w:r w:rsidRPr="00A94220">
        <w:rPr>
          <w:i/>
        </w:rPr>
        <w:t>Notes to self:</w:t>
      </w:r>
    </w:p>
    <w:p w:rsidR="007E75A2" w:rsidRPr="00A94220" w:rsidRDefault="007E75A2" w:rsidP="007E75A2">
      <w:pPr>
        <w:pStyle w:val="ListParagraph"/>
        <w:numPr>
          <w:ilvl w:val="0"/>
          <w:numId w:val="2"/>
        </w:numPr>
        <w:rPr>
          <w:rFonts w:ascii="Times New Roman" w:hAnsi="Times New Roman" w:cs="Times New Roman"/>
          <w:i/>
          <w:sz w:val="24"/>
          <w:szCs w:val="24"/>
        </w:rPr>
      </w:pPr>
      <w:r w:rsidRPr="00A94220">
        <w:rPr>
          <w:rFonts w:ascii="Times New Roman" w:hAnsi="Times New Roman" w:cs="Times New Roman"/>
          <w:i/>
          <w:sz w:val="24"/>
          <w:szCs w:val="24"/>
        </w:rPr>
        <w:t>Try to locate the exact spot of Opheim's cabin, especially if it is close to the cemetery.</w:t>
      </w:r>
    </w:p>
    <w:p w:rsidR="00A67D15" w:rsidRDefault="00A67D15" w:rsidP="007E75A2">
      <w:pPr>
        <w:pStyle w:val="ListParagraph"/>
        <w:numPr>
          <w:ilvl w:val="0"/>
          <w:numId w:val="2"/>
        </w:numPr>
        <w:rPr>
          <w:rFonts w:ascii="Times New Roman" w:hAnsi="Times New Roman" w:cs="Times New Roman"/>
          <w:i/>
          <w:sz w:val="24"/>
          <w:szCs w:val="24"/>
        </w:rPr>
      </w:pPr>
      <w:r w:rsidRPr="00A94220">
        <w:rPr>
          <w:rFonts w:ascii="Times New Roman" w:hAnsi="Times New Roman" w:cs="Times New Roman"/>
          <w:i/>
          <w:sz w:val="24"/>
          <w:szCs w:val="24"/>
        </w:rPr>
        <w:t>I'd really like to expand on the last paragraph with numbers showing the tremendous growth in just two years time.</w:t>
      </w:r>
    </w:p>
    <w:p w:rsidR="002E0380" w:rsidRPr="00A94220" w:rsidRDefault="002E0380" w:rsidP="007E75A2">
      <w:pPr>
        <w:pStyle w:val="ListParagraph"/>
        <w:numPr>
          <w:ilvl w:val="0"/>
          <w:numId w:val="2"/>
        </w:numPr>
        <w:rPr>
          <w:rFonts w:ascii="Times New Roman" w:hAnsi="Times New Roman" w:cs="Times New Roman"/>
          <w:i/>
          <w:sz w:val="24"/>
          <w:szCs w:val="24"/>
        </w:rPr>
      </w:pPr>
      <w:r>
        <w:rPr>
          <w:rFonts w:ascii="Times New Roman" w:hAnsi="Times New Roman" w:cs="Times New Roman"/>
          <w:i/>
          <w:sz w:val="24"/>
          <w:szCs w:val="24"/>
        </w:rPr>
        <w:t>Try to find location of Fort Totten Crossing and other crossings in this area.</w:t>
      </w:r>
    </w:p>
    <w:p w:rsidR="00A67D15" w:rsidRPr="00A94220" w:rsidRDefault="00A67D15">
      <w:pPr>
        <w:rPr>
          <w:rFonts w:ascii="Times New Roman" w:hAnsi="Times New Roman" w:cs="Times New Roman"/>
          <w:sz w:val="24"/>
          <w:szCs w:val="24"/>
        </w:rPr>
      </w:pPr>
      <w:r w:rsidRPr="00A94220">
        <w:rPr>
          <w:rFonts w:ascii="Times New Roman" w:hAnsi="Times New Roman" w:cs="Times New Roman"/>
          <w:sz w:val="24"/>
          <w:szCs w:val="24"/>
        </w:rPr>
        <w:br w:type="page"/>
      </w:r>
    </w:p>
    <w:p w:rsidR="007E75A2" w:rsidRPr="00A94220" w:rsidRDefault="009C6C0F" w:rsidP="007E75A2">
      <w:pPr>
        <w:rPr>
          <w:rFonts w:ascii="Times New Roman" w:hAnsi="Times New Roman" w:cs="Times New Roman"/>
          <w:sz w:val="24"/>
          <w:szCs w:val="24"/>
        </w:rPr>
      </w:pPr>
      <w:r w:rsidRPr="00A94220">
        <w:rPr>
          <w:rFonts w:ascii="Times New Roman" w:hAnsi="Times New Roman" w:cs="Times New Roman"/>
          <w:sz w:val="24"/>
          <w:szCs w:val="24"/>
        </w:rPr>
        <w:lastRenderedPageBreak/>
        <w:t>You will also see the following marker put in place by the Griggs County Historical Society listing everyone buried in cemetery.</w:t>
      </w:r>
    </w:p>
    <w:p w:rsidR="009C6C0F" w:rsidRPr="00A94220" w:rsidRDefault="009C6C0F" w:rsidP="007E75A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BF43E6" w:rsidRPr="00A94220" w:rsidRDefault="00BF43E6" w:rsidP="007E75A2">
      <w:pPr>
        <w:rPr>
          <w:rFonts w:ascii="Times New Roman" w:hAnsi="Times New Roman" w:cs="Times New Roman"/>
          <w:sz w:val="24"/>
          <w:szCs w:val="24"/>
        </w:rPr>
      </w:pPr>
      <w:r w:rsidRPr="00A94220">
        <w:rPr>
          <w:rFonts w:ascii="Times New Roman" w:hAnsi="Times New Roman" w:cs="Times New Roman"/>
          <w:sz w:val="24"/>
          <w:szCs w:val="24"/>
        </w:rPr>
        <w:t>The photo below was taken from the cemetery grounds and shows the typical beauty of the surrounding countryside.</w:t>
      </w:r>
    </w:p>
    <w:p w:rsidR="00BF43E6" w:rsidRPr="00A94220" w:rsidRDefault="00BF43E6" w:rsidP="007E75A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BF43E6" w:rsidRPr="00A94220" w:rsidRDefault="00BF43E6" w:rsidP="007E75A2">
      <w:pPr>
        <w:rPr>
          <w:rFonts w:ascii="Times New Roman" w:hAnsi="Times New Roman" w:cs="Times New Roman"/>
          <w:sz w:val="24"/>
          <w:szCs w:val="24"/>
        </w:rPr>
      </w:pPr>
    </w:p>
    <w:p w:rsidR="009C6C0F" w:rsidRPr="00A94220" w:rsidRDefault="009C6C0F" w:rsidP="007E75A2">
      <w:pPr>
        <w:rPr>
          <w:rFonts w:ascii="Times New Roman" w:hAnsi="Times New Roman" w:cs="Times New Roman"/>
          <w:sz w:val="24"/>
          <w:szCs w:val="24"/>
        </w:rPr>
      </w:pPr>
    </w:p>
    <w:p w:rsidR="00667C35" w:rsidRDefault="00667C35">
      <w:pPr>
        <w:rPr>
          <w:rFonts w:ascii="Times New Roman" w:hAnsi="Times New Roman" w:cs="Times New Roman"/>
          <w:sz w:val="24"/>
          <w:szCs w:val="24"/>
        </w:rPr>
      </w:pPr>
      <w:r>
        <w:rPr>
          <w:rFonts w:ascii="Times New Roman" w:hAnsi="Times New Roman" w:cs="Times New Roman"/>
          <w:sz w:val="24"/>
          <w:szCs w:val="24"/>
        </w:rPr>
        <w:br w:type="page"/>
      </w:r>
    </w:p>
    <w:p w:rsidR="00435018" w:rsidRPr="00A94220" w:rsidRDefault="00435018" w:rsidP="00435018">
      <w:pPr>
        <w:rPr>
          <w:rFonts w:ascii="Times New Roman" w:hAnsi="Times New Roman" w:cs="Times New Roman"/>
          <w:sz w:val="24"/>
          <w:szCs w:val="24"/>
        </w:rPr>
      </w:pPr>
      <w:r w:rsidRPr="00A94220">
        <w:rPr>
          <w:rFonts w:ascii="Times New Roman" w:hAnsi="Times New Roman" w:cs="Times New Roman"/>
          <w:sz w:val="24"/>
          <w:szCs w:val="24"/>
        </w:rPr>
        <w:lastRenderedPageBreak/>
        <w:t xml:space="preserve">Continue north and </w:t>
      </w:r>
      <w:r w:rsidR="00667C35">
        <w:rPr>
          <w:rFonts w:ascii="Times New Roman" w:hAnsi="Times New Roman" w:cs="Times New Roman"/>
          <w:sz w:val="24"/>
          <w:szCs w:val="24"/>
        </w:rPr>
        <w:t xml:space="preserve">in just a few hundred yards you will see the </w:t>
      </w:r>
      <w:proofErr w:type="gramStart"/>
      <w:r w:rsidRPr="00A94220">
        <w:rPr>
          <w:rFonts w:ascii="Times New Roman" w:hAnsi="Times New Roman" w:cs="Times New Roman"/>
          <w:sz w:val="24"/>
          <w:szCs w:val="24"/>
        </w:rPr>
        <w:t>xxx school</w:t>
      </w:r>
      <w:proofErr w:type="gramEnd"/>
      <w:r w:rsidRPr="00A94220">
        <w:rPr>
          <w:rFonts w:ascii="Times New Roman" w:hAnsi="Times New Roman" w:cs="Times New Roman"/>
          <w:sz w:val="24"/>
          <w:szCs w:val="24"/>
        </w:rPr>
        <w:t xml:space="preserve"> on your left.</w:t>
      </w:r>
    </w:p>
    <w:p w:rsidR="00574207" w:rsidRPr="00A94220" w:rsidRDefault="00574207" w:rsidP="00435018">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574207" w:rsidRDefault="00574207" w:rsidP="00435018">
      <w:pPr>
        <w:rPr>
          <w:rFonts w:ascii="Times New Roman" w:hAnsi="Times New Roman" w:cs="Times New Roman"/>
          <w:i/>
          <w:sz w:val="24"/>
          <w:szCs w:val="24"/>
        </w:rPr>
      </w:pPr>
      <w:r w:rsidRPr="00A94220">
        <w:rPr>
          <w:rFonts w:ascii="Times New Roman" w:hAnsi="Times New Roman" w:cs="Times New Roman"/>
          <w:i/>
          <w:sz w:val="24"/>
          <w:szCs w:val="24"/>
        </w:rPr>
        <w:t xml:space="preserve">History and description of object needed here.  </w:t>
      </w:r>
      <w:r w:rsidR="00405BEF" w:rsidRPr="00A94220">
        <w:rPr>
          <w:rFonts w:ascii="Times New Roman" w:hAnsi="Times New Roman" w:cs="Times New Roman"/>
          <w:i/>
          <w:sz w:val="24"/>
          <w:szCs w:val="24"/>
        </w:rPr>
        <w:t>It looks like it might have been a school.  Shrubbery s</w:t>
      </w:r>
      <w:r w:rsidRPr="00A94220">
        <w:rPr>
          <w:rFonts w:ascii="Times New Roman" w:hAnsi="Times New Roman" w:cs="Times New Roman"/>
          <w:i/>
          <w:sz w:val="24"/>
          <w:szCs w:val="24"/>
        </w:rPr>
        <w:t>hould be trimmed up a bit?  Should it be preserved with grants for th</w:t>
      </w:r>
      <w:r w:rsidR="005C7E9E" w:rsidRPr="00A94220">
        <w:rPr>
          <w:rFonts w:ascii="Times New Roman" w:hAnsi="Times New Roman" w:cs="Times New Roman"/>
          <w:i/>
          <w:sz w:val="24"/>
          <w:szCs w:val="24"/>
        </w:rPr>
        <w:t>e</w:t>
      </w:r>
      <w:r w:rsidR="009D5EF7">
        <w:rPr>
          <w:rFonts w:ascii="Times New Roman" w:hAnsi="Times New Roman" w:cs="Times New Roman"/>
          <w:i/>
          <w:sz w:val="24"/>
          <w:szCs w:val="24"/>
        </w:rPr>
        <w:t xml:space="preserve"> Sheyenne Valley Scenic By-Way?</w:t>
      </w:r>
    </w:p>
    <w:p w:rsidR="00945723" w:rsidRPr="00945723" w:rsidRDefault="00945723" w:rsidP="00435018">
      <w:pPr>
        <w:rPr>
          <w:rFonts w:ascii="Times New Roman" w:hAnsi="Times New Roman" w:cs="Times New Roman"/>
          <w:sz w:val="24"/>
          <w:szCs w:val="24"/>
        </w:rPr>
      </w:pPr>
      <w:r w:rsidRPr="00945723">
        <w:rPr>
          <w:rFonts w:ascii="Times New Roman" w:hAnsi="Times New Roman" w:cs="Times New Roman"/>
          <w:sz w:val="24"/>
          <w:szCs w:val="24"/>
        </w:rPr>
        <w:t>C</w:t>
      </w:r>
      <w:r>
        <w:rPr>
          <w:rFonts w:ascii="Times New Roman" w:hAnsi="Times New Roman" w:cs="Times New Roman"/>
          <w:sz w:val="24"/>
          <w:szCs w:val="24"/>
        </w:rPr>
        <w:t xml:space="preserve">ontinue north for 3 more miles and then turn left on the paved road.  The pavement will end in one mile.  Continue 2 more miles and then you can see the </w:t>
      </w:r>
      <w:proofErr w:type="spellStart"/>
      <w:r>
        <w:rPr>
          <w:rFonts w:ascii="Times New Roman" w:hAnsi="Times New Roman" w:cs="Times New Roman"/>
          <w:sz w:val="24"/>
          <w:szCs w:val="24"/>
        </w:rPr>
        <w:t>Ringsaker</w:t>
      </w:r>
      <w:proofErr w:type="spellEnd"/>
      <w:r>
        <w:rPr>
          <w:rFonts w:ascii="Times New Roman" w:hAnsi="Times New Roman" w:cs="Times New Roman"/>
          <w:sz w:val="24"/>
          <w:szCs w:val="24"/>
        </w:rPr>
        <w:t xml:space="preserve"> Lutheran Church on your left.  Drive on in and you will see </w:t>
      </w:r>
      <w:r w:rsidR="00B11CA5">
        <w:rPr>
          <w:rFonts w:ascii="Times New Roman" w:hAnsi="Times New Roman" w:cs="Times New Roman"/>
          <w:sz w:val="24"/>
          <w:szCs w:val="24"/>
        </w:rPr>
        <w:t>the</w:t>
      </w:r>
      <w:r>
        <w:rPr>
          <w:rFonts w:ascii="Times New Roman" w:hAnsi="Times New Roman" w:cs="Times New Roman"/>
          <w:sz w:val="24"/>
          <w:szCs w:val="24"/>
        </w:rPr>
        <w:t xml:space="preserve"> beautiful church, cemetery and school.</w:t>
      </w:r>
    </w:p>
    <w:p w:rsidR="00262D7D" w:rsidRPr="009250DD" w:rsidRDefault="00262D7D" w:rsidP="007E75A2">
      <w:pPr>
        <w:rPr>
          <w:rFonts w:ascii="Times New Roman" w:hAnsi="Times New Roman" w:cs="Times New Roman"/>
          <w:sz w:val="24"/>
          <w:szCs w:val="24"/>
        </w:rPr>
      </w:pPr>
    </w:p>
    <w:p w:rsidR="00262D7D" w:rsidRPr="00A94220" w:rsidRDefault="00CE6507" w:rsidP="007E75A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161E78" w:rsidRDefault="00161E78" w:rsidP="00075709">
      <w:pPr>
        <w:pStyle w:val="wft1"/>
        <w:shd w:val="clear" w:color="auto" w:fill="FFFFFF"/>
      </w:pPr>
    </w:p>
    <w:p w:rsidR="00161E78" w:rsidRDefault="00161E78" w:rsidP="00075709">
      <w:pPr>
        <w:pStyle w:val="wft1"/>
        <w:shd w:val="clear" w:color="auto" w:fill="FFFFFF"/>
      </w:pPr>
    </w:p>
    <w:p w:rsidR="00161E78" w:rsidRDefault="00161E78" w:rsidP="00075709">
      <w:pPr>
        <w:pStyle w:val="wft1"/>
        <w:shd w:val="clear" w:color="auto" w:fill="FFFFFF"/>
      </w:pPr>
      <w:r>
        <w:lastRenderedPageBreak/>
        <w:t xml:space="preserve">In 1879 Amund Nelson Opheim emigrated to what is now Griggs County from </w:t>
      </w:r>
      <w:proofErr w:type="spellStart"/>
      <w:r>
        <w:t>Winnesheik</w:t>
      </w:r>
      <w:proofErr w:type="spellEnd"/>
      <w:r>
        <w:t xml:space="preserve"> County, Iowa, so he became Griggs County's first settler and in 1932 his cabin was moved to the county courthouse lawn, and has become a Griggs County shrine.  In the spring of 1880 several neighbors of Opheim from Iowa, formed an emigrant train with their covered wagons, some driving oxen, some horses, and driving their stock along, headed for Dakota Territory. </w:t>
      </w:r>
    </w:p>
    <w:p w:rsidR="00075709" w:rsidRDefault="00075709" w:rsidP="00075709">
      <w:pPr>
        <w:pStyle w:val="wft1"/>
        <w:shd w:val="clear" w:color="auto" w:fill="FFFFFF"/>
      </w:pPr>
      <w:r>
        <w:t xml:space="preserve">Originally, carpenters were to be hired by the day with the congregation helping in the work.  But in May of 1897, it was decided to hire a contractor to furnish all materials.  The contract was </w:t>
      </w:r>
      <w:proofErr w:type="spellStart"/>
      <w:r>
        <w:t>let</w:t>
      </w:r>
      <w:proofErr w:type="spellEnd"/>
      <w:r>
        <w:t xml:space="preserve"> to M.M. Lee and the church was built at a cost of $1,380.45.  It was paid for in the first year with donations raised by the Ladies Aid and the </w:t>
      </w:r>
      <w:proofErr w:type="spellStart"/>
      <w:r>
        <w:t>Ringsaker</w:t>
      </w:r>
      <w:proofErr w:type="spellEnd"/>
      <w:r>
        <w:t xml:space="preserve"> Church Society.  A bell donated by the Young Peoples Society was installed in 1899.  The church was dedicated in July of 1902 by Professor </w:t>
      </w:r>
      <w:proofErr w:type="spellStart"/>
      <w:r>
        <w:t>Oftedahl</w:t>
      </w:r>
      <w:proofErr w:type="spellEnd"/>
      <w:r>
        <w:t xml:space="preserve"> from Augsburg Seminary, Minneapolis, who made the trip from Minneapolis by train.  A copy of a narrative written by him on the trip and during his stay in Romness was found in a scrapbook owned by Amanda </w:t>
      </w:r>
      <w:proofErr w:type="spellStart"/>
      <w:r>
        <w:t>Skramstad</w:t>
      </w:r>
      <w:proofErr w:type="spellEnd"/>
      <w:r>
        <w:t xml:space="preserve">.  He states that Pastors </w:t>
      </w:r>
      <w:proofErr w:type="spellStart"/>
      <w:r>
        <w:t>Quamme</w:t>
      </w:r>
      <w:proofErr w:type="spellEnd"/>
      <w:r>
        <w:t xml:space="preserve">, </w:t>
      </w:r>
      <w:proofErr w:type="spellStart"/>
      <w:r>
        <w:t>Quanbeck</w:t>
      </w:r>
      <w:proofErr w:type="spellEnd"/>
      <w:r>
        <w:t>, and Swenson also took part in the dedication.</w:t>
      </w:r>
    </w:p>
    <w:p w:rsidR="00075709" w:rsidRDefault="00075709" w:rsidP="00075709">
      <w:pPr>
        <w:pStyle w:val="wft1"/>
        <w:shd w:val="clear" w:color="auto" w:fill="FFFFFF"/>
      </w:pPr>
      <w:r>
        <w:t>In it he further states: "The church is an unusually attractive building, quite roomy and practically constructed.  It was on this occasion decorated with bouquets of redtops in an original and appealing manner.</w:t>
      </w:r>
    </w:p>
    <w:p w:rsidR="00041BF8" w:rsidRDefault="00041BF8" w:rsidP="00041BF8">
      <w:pPr>
        <w:pStyle w:val="wft1"/>
        <w:shd w:val="clear" w:color="auto" w:fill="FFFFFF"/>
      </w:pPr>
    </w:p>
    <w:p w:rsidR="00CE6507" w:rsidRPr="00A94220" w:rsidRDefault="00CE6507" w:rsidP="007E75A2">
      <w:pPr>
        <w:rPr>
          <w:rFonts w:ascii="Times New Roman" w:hAnsi="Times New Roman" w:cs="Times New Roman"/>
          <w:sz w:val="24"/>
          <w:szCs w:val="24"/>
        </w:rPr>
      </w:pPr>
    </w:p>
    <w:p w:rsidR="00CE6507" w:rsidRPr="00A94220" w:rsidRDefault="00CE6507" w:rsidP="007E75A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CE6507" w:rsidRPr="00A94220" w:rsidRDefault="00CE6507" w:rsidP="007E75A2">
      <w:pPr>
        <w:rPr>
          <w:rFonts w:ascii="Times New Roman" w:hAnsi="Times New Roman" w:cs="Times New Roman"/>
          <w:sz w:val="24"/>
          <w:szCs w:val="24"/>
        </w:rPr>
      </w:pPr>
      <w:proofErr w:type="gramStart"/>
      <w:r w:rsidRPr="00A94220">
        <w:rPr>
          <w:rFonts w:ascii="Times New Roman" w:hAnsi="Times New Roman" w:cs="Times New Roman"/>
          <w:sz w:val="24"/>
          <w:szCs w:val="24"/>
        </w:rPr>
        <w:t>School adjacent to church.</w:t>
      </w:r>
      <w:proofErr w:type="gramEnd"/>
      <w:r w:rsidRPr="00A94220">
        <w:rPr>
          <w:rFonts w:ascii="Times New Roman" w:hAnsi="Times New Roman" w:cs="Times New Roman"/>
          <w:sz w:val="24"/>
          <w:szCs w:val="24"/>
        </w:rPr>
        <w:t xml:space="preserve">  </w:t>
      </w:r>
      <w:proofErr w:type="gramStart"/>
      <w:r w:rsidRPr="00A94220">
        <w:rPr>
          <w:rFonts w:ascii="Times New Roman" w:hAnsi="Times New Roman" w:cs="Times New Roman"/>
          <w:sz w:val="24"/>
          <w:szCs w:val="24"/>
        </w:rPr>
        <w:t>story</w:t>
      </w:r>
      <w:proofErr w:type="gramEnd"/>
      <w:r w:rsidRPr="00A94220">
        <w:rPr>
          <w:rFonts w:ascii="Times New Roman" w:hAnsi="Times New Roman" w:cs="Times New Roman"/>
          <w:sz w:val="24"/>
          <w:szCs w:val="24"/>
        </w:rPr>
        <w:t xml:space="preserve"> needed.</w:t>
      </w:r>
    </w:p>
    <w:p w:rsidR="009843D4" w:rsidRPr="00A94220" w:rsidRDefault="009843D4" w:rsidP="007E75A2">
      <w:pPr>
        <w:rPr>
          <w:rFonts w:ascii="Times New Roman" w:hAnsi="Times New Roman" w:cs="Times New Roman"/>
          <w:sz w:val="24"/>
          <w:szCs w:val="24"/>
        </w:rPr>
      </w:pPr>
    </w:p>
    <w:p w:rsidR="009843D4" w:rsidRPr="00A94220" w:rsidRDefault="009843D4" w:rsidP="007E75A2">
      <w:pPr>
        <w:rPr>
          <w:rFonts w:ascii="Times New Roman" w:hAnsi="Times New Roman" w:cs="Times New Roman"/>
          <w:sz w:val="24"/>
          <w:szCs w:val="24"/>
        </w:rPr>
      </w:pPr>
    </w:p>
    <w:p w:rsidR="009843D4" w:rsidRPr="00A94220" w:rsidRDefault="009843D4" w:rsidP="007E75A2">
      <w:pPr>
        <w:rPr>
          <w:rFonts w:ascii="Times New Roman" w:hAnsi="Times New Roman" w:cs="Times New Roman"/>
          <w:sz w:val="24"/>
          <w:szCs w:val="24"/>
        </w:rPr>
      </w:pPr>
    </w:p>
    <w:p w:rsidR="009843D4" w:rsidRPr="00A94220" w:rsidRDefault="009843D4" w:rsidP="007E75A2">
      <w:pPr>
        <w:rPr>
          <w:rFonts w:ascii="Times New Roman" w:hAnsi="Times New Roman" w:cs="Times New Roman"/>
          <w:sz w:val="24"/>
          <w:szCs w:val="24"/>
        </w:rPr>
      </w:pPr>
      <w:r w:rsidRPr="00A94220">
        <w:rPr>
          <w:rFonts w:ascii="Times New Roman" w:hAnsi="Times New Roman" w:cs="Times New Roman"/>
          <w:noProof/>
          <w:sz w:val="24"/>
          <w:szCs w:val="24"/>
        </w:rPr>
        <w:lastRenderedPageBreak/>
        <w:drawing>
          <wp:inline distT="0" distB="0" distL="0" distR="0">
            <wp:extent cx="5501640" cy="3093720"/>
            <wp:effectExtent l="1905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161E78" w:rsidRDefault="00161E78" w:rsidP="00161E78">
      <w:pPr>
        <w:pStyle w:val="wft1"/>
        <w:shd w:val="clear" w:color="auto" w:fill="FFFFFF"/>
      </w:pPr>
      <w:r>
        <w:t xml:space="preserve">On November 8, 1881, this little flock was reminded how uncertain is life when Mrs. Anna Nelson </w:t>
      </w:r>
      <w:proofErr w:type="spellStart"/>
      <w:r>
        <w:t>Svartberget</w:t>
      </w:r>
      <w:proofErr w:type="spellEnd"/>
      <w:r>
        <w:t xml:space="preserve"> (Anna </w:t>
      </w:r>
      <w:proofErr w:type="spellStart"/>
      <w:r>
        <w:t>Andersdatter</w:t>
      </w:r>
      <w:proofErr w:type="spellEnd"/>
      <w:r>
        <w:t xml:space="preserve">), 48 years old, was called away, and in the fall of 1882 five children passed away during the diphtheria epidemic.  Thus it was that it became necessary to get a place of burial, and Ole Olson </w:t>
      </w:r>
      <w:proofErr w:type="spellStart"/>
      <w:r>
        <w:t>Bjornstad</w:t>
      </w:r>
      <w:proofErr w:type="spellEnd"/>
      <w:r>
        <w:t xml:space="preserve"> was appointed to ask Carl A. </w:t>
      </w:r>
      <w:proofErr w:type="spellStart"/>
      <w:r>
        <w:t>Flisaram</w:t>
      </w:r>
      <w:proofErr w:type="spellEnd"/>
      <w:r>
        <w:t xml:space="preserve"> for an acre of land for a cemetery, and </w:t>
      </w:r>
      <w:proofErr w:type="spellStart"/>
      <w:r>
        <w:t>Flisaram</w:t>
      </w:r>
      <w:proofErr w:type="spellEnd"/>
      <w:r>
        <w:t xml:space="preserve"> donated the land.</w:t>
      </w:r>
    </w:p>
    <w:p w:rsidR="009843D4" w:rsidRPr="00A94220" w:rsidRDefault="009843D4" w:rsidP="007E75A2">
      <w:pPr>
        <w:rPr>
          <w:rFonts w:ascii="Times New Roman" w:hAnsi="Times New Roman" w:cs="Times New Roman"/>
          <w:sz w:val="24"/>
          <w:szCs w:val="24"/>
        </w:rPr>
      </w:pPr>
      <w:r w:rsidRPr="00A94220">
        <w:rPr>
          <w:rFonts w:ascii="Times New Roman" w:hAnsi="Times New Roman" w:cs="Times New Roman"/>
          <w:noProof/>
          <w:sz w:val="24"/>
          <w:szCs w:val="24"/>
        </w:rPr>
        <w:drawing>
          <wp:inline distT="0" distB="0" distL="0" distR="0">
            <wp:extent cx="5501640" cy="3093720"/>
            <wp:effectExtent l="1905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9843D4" w:rsidRPr="00A94220" w:rsidRDefault="009843D4" w:rsidP="007E75A2">
      <w:pPr>
        <w:rPr>
          <w:rFonts w:ascii="Times New Roman" w:hAnsi="Times New Roman" w:cs="Times New Roman"/>
          <w:i/>
          <w:sz w:val="24"/>
          <w:szCs w:val="24"/>
        </w:rPr>
      </w:pPr>
      <w:proofErr w:type="gramStart"/>
      <w:r w:rsidRPr="00A94220">
        <w:rPr>
          <w:rFonts w:ascii="Times New Roman" w:hAnsi="Times New Roman" w:cs="Times New Roman"/>
          <w:i/>
          <w:sz w:val="24"/>
          <w:szCs w:val="24"/>
        </w:rPr>
        <w:t>Garfield Olson farm?</w:t>
      </w:r>
      <w:proofErr w:type="gramEnd"/>
      <w:r w:rsidRPr="00A94220">
        <w:rPr>
          <w:rFonts w:ascii="Times New Roman" w:hAnsi="Times New Roman" w:cs="Times New Roman"/>
          <w:i/>
          <w:sz w:val="24"/>
          <w:szCs w:val="24"/>
        </w:rPr>
        <w:t xml:space="preserve">  </w:t>
      </w:r>
      <w:proofErr w:type="gramStart"/>
      <w:r w:rsidRPr="00A94220">
        <w:rPr>
          <w:rFonts w:ascii="Times New Roman" w:hAnsi="Times New Roman" w:cs="Times New Roman"/>
          <w:i/>
          <w:sz w:val="24"/>
          <w:szCs w:val="24"/>
        </w:rPr>
        <w:t>Picture taken from church.</w:t>
      </w:r>
      <w:proofErr w:type="gramEnd"/>
      <w:r w:rsidR="00161E78">
        <w:rPr>
          <w:rFonts w:ascii="Times New Roman" w:hAnsi="Times New Roman" w:cs="Times New Roman"/>
          <w:i/>
          <w:sz w:val="24"/>
          <w:szCs w:val="24"/>
        </w:rPr>
        <w:t xml:space="preserve">  Probably not necessary to identify farm names unless there is an interesting story associated with it.</w:t>
      </w:r>
    </w:p>
    <w:p w:rsidR="00975917" w:rsidRPr="00A94220" w:rsidRDefault="00975917" w:rsidP="007E75A2">
      <w:pPr>
        <w:rPr>
          <w:rFonts w:ascii="Times New Roman" w:hAnsi="Times New Roman" w:cs="Times New Roman"/>
          <w:i/>
          <w:sz w:val="24"/>
          <w:szCs w:val="24"/>
        </w:rPr>
      </w:pPr>
    </w:p>
    <w:p w:rsidR="00975917" w:rsidRPr="00A94220" w:rsidRDefault="00975917" w:rsidP="007E75A2">
      <w:pPr>
        <w:rPr>
          <w:rFonts w:ascii="Times New Roman" w:hAnsi="Times New Roman" w:cs="Times New Roman"/>
          <w:i/>
          <w:sz w:val="24"/>
          <w:szCs w:val="24"/>
        </w:rPr>
      </w:pPr>
    </w:p>
    <w:p w:rsidR="00975917" w:rsidRPr="00A94220" w:rsidRDefault="00975917" w:rsidP="007E75A2">
      <w:pPr>
        <w:rPr>
          <w:rFonts w:ascii="Times New Roman" w:hAnsi="Times New Roman" w:cs="Times New Roman"/>
          <w:i/>
          <w:sz w:val="24"/>
          <w:szCs w:val="24"/>
        </w:rPr>
      </w:pPr>
    </w:p>
    <w:p w:rsidR="00FB6256" w:rsidRPr="00A94220" w:rsidRDefault="00FB6256" w:rsidP="007E75A2">
      <w:pPr>
        <w:rPr>
          <w:rFonts w:ascii="Times New Roman" w:hAnsi="Times New Roman" w:cs="Times New Roman"/>
          <w:i/>
          <w:sz w:val="24"/>
          <w:szCs w:val="24"/>
        </w:rPr>
      </w:pPr>
      <w:r w:rsidRPr="00A94220">
        <w:rPr>
          <w:rFonts w:ascii="Times New Roman" w:hAnsi="Times New Roman" w:cs="Times New Roman"/>
          <w:i/>
          <w:noProof/>
          <w:sz w:val="24"/>
          <w:szCs w:val="24"/>
        </w:rPr>
        <w:lastRenderedPageBreak/>
        <w:drawing>
          <wp:inline distT="0" distB="0" distL="0" distR="0">
            <wp:extent cx="5501640" cy="3093720"/>
            <wp:effectExtent l="1905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C6777D" w:rsidRPr="00A94220" w:rsidRDefault="00C6777D" w:rsidP="007E75A2">
      <w:pPr>
        <w:rPr>
          <w:rFonts w:ascii="Times New Roman" w:hAnsi="Times New Roman" w:cs="Times New Roman"/>
          <w:i/>
          <w:sz w:val="24"/>
          <w:szCs w:val="24"/>
        </w:rPr>
      </w:pPr>
      <w:r w:rsidRPr="00A94220">
        <w:rPr>
          <w:rFonts w:ascii="Times New Roman" w:hAnsi="Times New Roman" w:cs="Times New Roman"/>
          <w:i/>
          <w:sz w:val="24"/>
          <w:szCs w:val="24"/>
        </w:rPr>
        <w:t>Is this the Romness Bridge?</w:t>
      </w:r>
      <w:r w:rsidR="00667C35">
        <w:rPr>
          <w:rFonts w:ascii="Times New Roman" w:hAnsi="Times New Roman" w:cs="Times New Roman"/>
          <w:i/>
          <w:sz w:val="24"/>
          <w:szCs w:val="24"/>
        </w:rPr>
        <w:t xml:space="preserve">  </w:t>
      </w:r>
      <w:proofErr w:type="gramStart"/>
      <w:r w:rsidR="00667C35">
        <w:rPr>
          <w:rFonts w:ascii="Times New Roman" w:hAnsi="Times New Roman" w:cs="Times New Roman"/>
          <w:i/>
          <w:sz w:val="24"/>
          <w:szCs w:val="24"/>
        </w:rPr>
        <w:t>About 6 miles north of Cooperstown</w:t>
      </w:r>
      <w:r w:rsidR="0007238E">
        <w:rPr>
          <w:rFonts w:ascii="Times New Roman" w:hAnsi="Times New Roman" w:cs="Times New Roman"/>
          <w:i/>
          <w:sz w:val="24"/>
          <w:szCs w:val="24"/>
        </w:rPr>
        <w:t>.</w:t>
      </w:r>
      <w:proofErr w:type="gramEnd"/>
      <w:r w:rsidR="0007238E">
        <w:rPr>
          <w:rFonts w:ascii="Times New Roman" w:hAnsi="Times New Roman" w:cs="Times New Roman"/>
          <w:i/>
          <w:sz w:val="24"/>
          <w:szCs w:val="24"/>
        </w:rPr>
        <w:t xml:space="preserve">  </w:t>
      </w:r>
      <w:proofErr w:type="gramStart"/>
      <w:r w:rsidR="0007238E">
        <w:rPr>
          <w:rFonts w:ascii="Times New Roman" w:hAnsi="Times New Roman" w:cs="Times New Roman"/>
          <w:i/>
          <w:sz w:val="24"/>
          <w:szCs w:val="24"/>
        </w:rPr>
        <w:t xml:space="preserve">Picture taken from </w:t>
      </w:r>
      <w:proofErr w:type="spellStart"/>
      <w:r w:rsidR="0007238E">
        <w:rPr>
          <w:rFonts w:ascii="Times New Roman" w:hAnsi="Times New Roman" w:cs="Times New Roman"/>
          <w:i/>
          <w:sz w:val="24"/>
          <w:szCs w:val="24"/>
        </w:rPr>
        <w:t>Ringsaker</w:t>
      </w:r>
      <w:proofErr w:type="spellEnd"/>
      <w:r w:rsidR="0007238E">
        <w:rPr>
          <w:rFonts w:ascii="Times New Roman" w:hAnsi="Times New Roman" w:cs="Times New Roman"/>
          <w:i/>
          <w:sz w:val="24"/>
          <w:szCs w:val="24"/>
        </w:rPr>
        <w:t xml:space="preserve"> Lutheran Church looking south.</w:t>
      </w:r>
      <w:proofErr w:type="gramEnd"/>
    </w:p>
    <w:p w:rsidR="003D3125" w:rsidRPr="00A94220" w:rsidRDefault="003D3125" w:rsidP="007E75A2">
      <w:pPr>
        <w:rPr>
          <w:rFonts w:ascii="Times New Roman" w:hAnsi="Times New Roman" w:cs="Times New Roman"/>
          <w:i/>
          <w:sz w:val="24"/>
          <w:szCs w:val="24"/>
        </w:rPr>
      </w:pPr>
      <w:r w:rsidRPr="00A94220">
        <w:rPr>
          <w:rFonts w:ascii="Times New Roman" w:hAnsi="Times New Roman" w:cs="Times New Roman"/>
          <w:i/>
          <w:sz w:val="24"/>
          <w:szCs w:val="24"/>
        </w:rPr>
        <w:t>National Register of Historic Places</w:t>
      </w:r>
    </w:p>
    <w:tbl>
      <w:tblPr>
        <w:tblW w:w="5000" w:type="pct"/>
        <w:jc w:val="center"/>
        <w:tblCellSpacing w:w="0" w:type="dxa"/>
        <w:tblCellMar>
          <w:top w:w="36" w:type="dxa"/>
          <w:left w:w="36" w:type="dxa"/>
          <w:bottom w:w="36" w:type="dxa"/>
          <w:right w:w="36" w:type="dxa"/>
        </w:tblCellMar>
        <w:tblLook w:val="04A0"/>
      </w:tblPr>
      <w:tblGrid>
        <w:gridCol w:w="3752"/>
        <w:gridCol w:w="2840"/>
        <w:gridCol w:w="2840"/>
      </w:tblGrid>
      <w:tr w:rsidR="00C6777D" w:rsidRPr="00C6777D" w:rsidTr="00C6777D">
        <w:trPr>
          <w:gridAfter w:val="1"/>
          <w:tblCellSpacing w:w="0" w:type="dxa"/>
          <w:jc w:val="center"/>
        </w:trPr>
        <w:tc>
          <w:tcPr>
            <w:tcW w:w="0" w:type="auto"/>
            <w:gridSpan w:val="2"/>
            <w:shd w:val="clear" w:color="auto" w:fill="C3C3C3"/>
            <w:vAlign w:val="center"/>
            <w:hideMark/>
          </w:tcPr>
          <w:p w:rsidR="00C6777D" w:rsidRPr="00A94220" w:rsidRDefault="00C6777D" w:rsidP="00C6777D">
            <w:pPr>
              <w:spacing w:after="0" w:line="240" w:lineRule="auto"/>
              <w:rPr>
                <w:rFonts w:ascii="Times New Roman" w:eastAsia="Times New Roman" w:hAnsi="Times New Roman" w:cs="Times New Roman"/>
                <w:b/>
                <w:bCs/>
                <w:color w:val="204000"/>
                <w:sz w:val="24"/>
                <w:szCs w:val="24"/>
              </w:rPr>
            </w:pPr>
          </w:p>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b/>
                <w:bCs/>
                <w:color w:val="204000"/>
                <w:sz w:val="24"/>
                <w:szCs w:val="24"/>
              </w:rPr>
              <w:t>Romness Bridge</w:t>
            </w:r>
            <w:r w:rsidRPr="00C6777D">
              <w:rPr>
                <w:rFonts w:ascii="Times New Roman" w:eastAsia="Times New Roman" w:hAnsi="Times New Roman" w:cs="Times New Roman"/>
                <w:color w:val="204000"/>
                <w:sz w:val="24"/>
                <w:szCs w:val="24"/>
              </w:rPr>
              <w:t xml:space="preserve"> </w:t>
            </w:r>
            <w:r w:rsidRPr="00C6777D">
              <w:rPr>
                <w:rFonts w:ascii="Times New Roman" w:eastAsia="Times New Roman" w:hAnsi="Times New Roman" w:cs="Times New Roman"/>
                <w:color w:val="000000"/>
                <w:sz w:val="24"/>
                <w:szCs w:val="24"/>
              </w:rPr>
              <w:t>**</w:t>
            </w:r>
            <w:r w:rsidRPr="00C6777D">
              <w:rPr>
                <w:rFonts w:ascii="Times New Roman" w:eastAsia="Times New Roman" w:hAnsi="Times New Roman" w:cs="Times New Roman"/>
                <w:color w:val="204000"/>
                <w:sz w:val="24"/>
                <w:szCs w:val="24"/>
              </w:rPr>
              <w:t xml:space="preserve"> (added 1997 - </w:t>
            </w:r>
            <w:r w:rsidRPr="00C6777D">
              <w:rPr>
                <w:rFonts w:ascii="Times New Roman" w:eastAsia="Times New Roman" w:hAnsi="Times New Roman" w:cs="Times New Roman"/>
                <w:b/>
                <w:bCs/>
                <w:color w:val="204000"/>
                <w:sz w:val="24"/>
                <w:szCs w:val="24"/>
              </w:rPr>
              <w:t>Structure</w:t>
            </w:r>
            <w:r w:rsidRPr="00C6777D">
              <w:rPr>
                <w:rFonts w:ascii="Times New Roman" w:eastAsia="Times New Roman" w:hAnsi="Times New Roman" w:cs="Times New Roman"/>
                <w:color w:val="204000"/>
                <w:sz w:val="24"/>
                <w:szCs w:val="24"/>
              </w:rPr>
              <w:t xml:space="preserve"> - #97000179) </w:t>
            </w:r>
            <w:r w:rsidRPr="00C6777D">
              <w:rPr>
                <w:rFonts w:ascii="Times New Roman" w:eastAsia="Times New Roman" w:hAnsi="Times New Roman" w:cs="Times New Roman"/>
                <w:color w:val="204000"/>
                <w:sz w:val="24"/>
                <w:szCs w:val="24"/>
              </w:rPr>
              <w:br/>
              <w:t xml:space="preserve">Also known as </w:t>
            </w:r>
            <w:r w:rsidRPr="00C6777D">
              <w:rPr>
                <w:rFonts w:ascii="Times New Roman" w:eastAsia="Times New Roman" w:hAnsi="Times New Roman" w:cs="Times New Roman"/>
                <w:b/>
                <w:bCs/>
                <w:color w:val="204000"/>
                <w:sz w:val="24"/>
                <w:szCs w:val="24"/>
              </w:rPr>
              <w:t xml:space="preserve">Sheyenne River </w:t>
            </w:r>
            <w:proofErr w:type="spellStart"/>
            <w:r w:rsidRPr="00C6777D">
              <w:rPr>
                <w:rFonts w:ascii="Times New Roman" w:eastAsia="Times New Roman" w:hAnsi="Times New Roman" w:cs="Times New Roman"/>
                <w:b/>
                <w:bCs/>
                <w:color w:val="204000"/>
                <w:sz w:val="24"/>
                <w:szCs w:val="24"/>
              </w:rPr>
              <w:t>Bridge;32GG93</w:t>
            </w:r>
            <w:proofErr w:type="spellEnd"/>
            <w:r w:rsidRPr="00C6777D">
              <w:rPr>
                <w:rFonts w:ascii="Times New Roman" w:eastAsia="Times New Roman" w:hAnsi="Times New Roman" w:cs="Times New Roman"/>
                <w:color w:val="204000"/>
                <w:sz w:val="24"/>
                <w:szCs w:val="24"/>
              </w:rPr>
              <w:t xml:space="preserve"> </w:t>
            </w:r>
            <w:r w:rsidRPr="00C6777D">
              <w:rPr>
                <w:rFonts w:ascii="Times New Roman" w:eastAsia="Times New Roman" w:hAnsi="Times New Roman" w:cs="Times New Roman"/>
                <w:color w:val="204000"/>
                <w:sz w:val="24"/>
                <w:szCs w:val="24"/>
              </w:rPr>
              <w:br/>
              <w:t xml:space="preserve">Across the Sheyenne River, unnamed co. rd., approximately 8 mi. N and 1 mi. E of Cooperstown, Cooperstown </w:t>
            </w:r>
          </w:p>
        </w:tc>
      </w:tr>
      <w:tr w:rsidR="00C6777D" w:rsidRPr="00C6777D" w:rsidTr="00C6777D">
        <w:trPr>
          <w:tblCellSpacing w:w="0" w:type="dxa"/>
          <w:jc w:val="center"/>
        </w:trPr>
        <w:tc>
          <w:tcPr>
            <w:tcW w:w="0" w:type="auto"/>
            <w:vAlign w:val="center"/>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A94220">
              <w:rPr>
                <w:rFonts w:ascii="Times New Roman" w:eastAsia="Times New Roman" w:hAnsi="Times New Roman" w:cs="Times New Roman"/>
                <w:noProof/>
                <w:color w:val="204000"/>
                <w:sz w:val="24"/>
                <w:szCs w:val="24"/>
              </w:rPr>
              <w:drawing>
                <wp:inline distT="0" distB="0" distL="0" distR="0">
                  <wp:extent cx="121920" cy="30480"/>
                  <wp:effectExtent l="19050" t="0" r="0" b="0"/>
                  <wp:docPr id="24" name="Picture 3" descr="http://www.nationalregisterofhistoricplaces.com/nr-images/3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ationalregisterofhistoricplaces.com/nr-images/3x3.gif"/>
                          <pic:cNvPicPr>
                            <a:picLocks noChangeAspect="1" noChangeArrowheads="1"/>
                          </pic:cNvPicPr>
                        </pic:nvPicPr>
                        <pic:blipFill>
                          <a:blip r:embed="rId27"/>
                          <a:srcRect/>
                          <a:stretch>
                            <a:fillRect/>
                          </a:stretch>
                        </pic:blipFill>
                        <pic:spPr bwMode="auto">
                          <a:xfrm>
                            <a:off x="0" y="0"/>
                            <a:ext cx="121920" cy="30480"/>
                          </a:xfrm>
                          <a:prstGeom prst="rect">
                            <a:avLst/>
                          </a:prstGeom>
                          <a:noFill/>
                          <a:ln w="9525">
                            <a:noFill/>
                            <a:miter lim="800000"/>
                            <a:headEnd/>
                            <a:tailEnd/>
                          </a:ln>
                        </pic:spPr>
                      </pic:pic>
                    </a:graphicData>
                  </a:graphic>
                </wp:inline>
              </w:drawing>
            </w:r>
          </w:p>
        </w:tc>
        <w:tc>
          <w:tcPr>
            <w:tcW w:w="0" w:type="auto"/>
            <w:gridSpan w:val="2"/>
            <w:shd w:val="clear" w:color="auto" w:fill="EFEFEF"/>
            <w:vAlign w:val="center"/>
            <w:hideMark/>
          </w:tcPr>
          <w:tbl>
            <w:tblPr>
              <w:tblW w:w="0" w:type="auto"/>
              <w:tblCellSpacing w:w="0" w:type="dxa"/>
              <w:tblCellMar>
                <w:top w:w="12" w:type="dxa"/>
                <w:left w:w="12" w:type="dxa"/>
                <w:bottom w:w="12" w:type="dxa"/>
                <w:right w:w="12" w:type="dxa"/>
              </w:tblCellMar>
              <w:tblLook w:val="04A0"/>
            </w:tblPr>
            <w:tblGrid>
              <w:gridCol w:w="2990"/>
              <w:gridCol w:w="2618"/>
            </w:tblGrid>
            <w:tr w:rsidR="00C6777D" w:rsidRPr="00C6777D">
              <w:trPr>
                <w:tblCellSpacing w:w="0" w:type="dxa"/>
              </w:trPr>
              <w:tc>
                <w:tcPr>
                  <w:tcW w:w="0" w:type="auto"/>
                  <w:hideMark/>
                </w:tcPr>
                <w:p w:rsidR="00C6777D" w:rsidRPr="00C6777D" w:rsidRDefault="00C6777D" w:rsidP="00C6777D">
                  <w:pPr>
                    <w:spacing w:after="0" w:line="240" w:lineRule="auto"/>
                    <w:jc w:val="center"/>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Historic Significance:</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Event, Architecture/Engineering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Architect, builder, or engineer: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Great Northern Bridge Co.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Architectural Style: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Other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Area of Significance: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Engineering, Transportation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Period of Significance: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1900-1924, 1925-1949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Owner: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b/>
                      <w:bCs/>
                      <w:color w:val="204000"/>
                      <w:sz w:val="24"/>
                      <w:szCs w:val="24"/>
                    </w:rPr>
                    <w:t xml:space="preserve">Local </w:t>
                  </w:r>
                  <w:proofErr w:type="spellStart"/>
                  <w:r w:rsidRPr="00C6777D">
                    <w:rPr>
                      <w:rFonts w:ascii="Times New Roman" w:eastAsia="Times New Roman" w:hAnsi="Times New Roman" w:cs="Times New Roman"/>
                      <w:b/>
                      <w:bCs/>
                      <w:color w:val="204000"/>
                      <w:sz w:val="24"/>
                      <w:szCs w:val="24"/>
                    </w:rPr>
                    <w:t>Gov't</w:t>
                  </w:r>
                  <w:proofErr w:type="spellEnd"/>
                  <w:r w:rsidRPr="00C6777D">
                    <w:rPr>
                      <w:rFonts w:ascii="Times New Roman" w:eastAsia="Times New Roman" w:hAnsi="Times New Roman" w:cs="Times New Roman"/>
                      <w:color w:val="204000"/>
                      <w:sz w:val="24"/>
                      <w:szCs w:val="24"/>
                    </w:rPr>
                    <w:t xml:space="preserve">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Historic Function: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Transportation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Historic Sub-function: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Road-Related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Current Function: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Transportation </w:t>
                  </w:r>
                </w:p>
              </w:tc>
            </w:tr>
            <w:tr w:rsidR="00C6777D" w:rsidRPr="00C6777D">
              <w:trPr>
                <w:tblCellSpacing w:w="0" w:type="dxa"/>
              </w:trPr>
              <w:tc>
                <w:tcPr>
                  <w:tcW w:w="0" w:type="auto"/>
                  <w:hideMark/>
                </w:tcPr>
                <w:p w:rsidR="00C6777D" w:rsidRPr="00C6777D" w:rsidRDefault="00C6777D" w:rsidP="00C6777D">
                  <w:pPr>
                    <w:spacing w:after="0" w:line="240" w:lineRule="auto"/>
                    <w:jc w:val="right"/>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Current Sub-function: </w:t>
                  </w:r>
                </w:p>
              </w:tc>
              <w:tc>
                <w:tcPr>
                  <w:tcW w:w="0" w:type="auto"/>
                  <w:hideMark/>
                </w:tcPr>
                <w:p w:rsidR="00C6777D" w:rsidRPr="00C6777D" w:rsidRDefault="00C6777D" w:rsidP="00C6777D">
                  <w:pPr>
                    <w:spacing w:after="0" w:line="240" w:lineRule="auto"/>
                    <w:rPr>
                      <w:rFonts w:ascii="Times New Roman" w:eastAsia="Times New Roman" w:hAnsi="Times New Roman" w:cs="Times New Roman"/>
                      <w:color w:val="204000"/>
                      <w:sz w:val="24"/>
                      <w:szCs w:val="24"/>
                    </w:rPr>
                  </w:pPr>
                  <w:r w:rsidRPr="00C6777D">
                    <w:rPr>
                      <w:rFonts w:ascii="Times New Roman" w:eastAsia="Times New Roman" w:hAnsi="Times New Roman" w:cs="Times New Roman"/>
                      <w:color w:val="204000"/>
                      <w:sz w:val="24"/>
                      <w:szCs w:val="24"/>
                    </w:rPr>
                    <w:t xml:space="preserve">Road-Related </w:t>
                  </w:r>
                </w:p>
              </w:tc>
            </w:tr>
          </w:tbl>
          <w:p w:rsidR="00C6777D" w:rsidRPr="00C6777D" w:rsidRDefault="00C6777D" w:rsidP="00C6777D">
            <w:pPr>
              <w:spacing w:after="0" w:line="240" w:lineRule="auto"/>
              <w:rPr>
                <w:rFonts w:ascii="Times New Roman" w:eastAsia="Times New Roman" w:hAnsi="Times New Roman" w:cs="Times New Roman"/>
                <w:color w:val="204000"/>
                <w:sz w:val="24"/>
                <w:szCs w:val="24"/>
              </w:rPr>
            </w:pPr>
          </w:p>
        </w:tc>
      </w:tr>
    </w:tbl>
    <w:p w:rsidR="00C6777D" w:rsidRPr="00A94220" w:rsidRDefault="00C6777D" w:rsidP="007E75A2">
      <w:pPr>
        <w:rPr>
          <w:rFonts w:ascii="Times New Roman" w:hAnsi="Times New Roman" w:cs="Times New Roman"/>
          <w:i/>
          <w:sz w:val="24"/>
          <w:szCs w:val="24"/>
        </w:rPr>
      </w:pPr>
    </w:p>
    <w:p w:rsidR="00C6777D" w:rsidRPr="00311689" w:rsidRDefault="00311689" w:rsidP="007E75A2">
      <w:pPr>
        <w:rPr>
          <w:rFonts w:ascii="Times New Roman" w:hAnsi="Times New Roman" w:cs="Times New Roman"/>
          <w:sz w:val="24"/>
          <w:szCs w:val="24"/>
        </w:rPr>
      </w:pPr>
      <w:r w:rsidRPr="00311689">
        <w:rPr>
          <w:rFonts w:ascii="Times New Roman" w:hAnsi="Times New Roman" w:cs="Times New Roman"/>
          <w:sz w:val="24"/>
          <w:szCs w:val="24"/>
        </w:rPr>
        <w:t xml:space="preserve">Continue </w:t>
      </w:r>
      <w:r>
        <w:rPr>
          <w:rFonts w:ascii="Times New Roman" w:hAnsi="Times New Roman" w:cs="Times New Roman"/>
          <w:sz w:val="24"/>
          <w:szCs w:val="24"/>
        </w:rPr>
        <w:t>north for another half mile and you will be at Highway 45.  Turn left on Highway 45.  You could go directly back to the Ronald Reagan Minuteman Missile Site by driving west for 4 miles and then turning sound and going 3.5 more miles.</w:t>
      </w:r>
      <w:r w:rsidR="0007171A">
        <w:rPr>
          <w:rFonts w:ascii="Times New Roman" w:hAnsi="Times New Roman" w:cs="Times New Roman"/>
          <w:sz w:val="24"/>
          <w:szCs w:val="24"/>
        </w:rPr>
        <w:t xml:space="preserve">  This would cut 4 miles off the trip.</w:t>
      </w:r>
    </w:p>
    <w:p w:rsidR="00C6777D" w:rsidRDefault="0007171A" w:rsidP="007E75A2">
      <w:pPr>
        <w:rPr>
          <w:rFonts w:ascii="Times New Roman" w:hAnsi="Times New Roman" w:cs="Times New Roman"/>
          <w:sz w:val="24"/>
          <w:szCs w:val="24"/>
        </w:rPr>
      </w:pPr>
      <w:r w:rsidRPr="0007171A">
        <w:rPr>
          <w:rFonts w:ascii="Times New Roman" w:hAnsi="Times New Roman" w:cs="Times New Roman"/>
          <w:sz w:val="24"/>
          <w:szCs w:val="24"/>
        </w:rPr>
        <w:t>I</w:t>
      </w:r>
      <w:r>
        <w:rPr>
          <w:rFonts w:ascii="Times New Roman" w:hAnsi="Times New Roman" w:cs="Times New Roman"/>
          <w:sz w:val="24"/>
          <w:szCs w:val="24"/>
        </w:rPr>
        <w:t>nstead we recommend that you turn right in one mile on the road just before the Sheyenne River Bridge on Highway 45.</w:t>
      </w:r>
    </w:p>
    <w:p w:rsidR="00D51253" w:rsidRDefault="00D51253" w:rsidP="007E75A2">
      <w:pPr>
        <w:rPr>
          <w:rFonts w:ascii="Times New Roman" w:hAnsi="Times New Roman" w:cs="Times New Roman"/>
          <w:sz w:val="24"/>
          <w:szCs w:val="24"/>
        </w:rPr>
      </w:pPr>
      <w:r>
        <w:rPr>
          <w:rFonts w:ascii="Times New Roman" w:hAnsi="Times New Roman" w:cs="Times New Roman"/>
          <w:sz w:val="24"/>
          <w:szCs w:val="24"/>
        </w:rPr>
        <w:t>In about 1.5 miles you will see the Romness Cemetery on your left.</w:t>
      </w:r>
    </w:p>
    <w:p w:rsidR="00D51253" w:rsidRDefault="00DC0625" w:rsidP="007E75A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501640" cy="3093720"/>
            <wp:effectExtent l="19050" t="0" r="3810"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a:stretch>
                      <a:fillRect/>
                    </a:stretch>
                  </pic:blipFill>
                  <pic:spPr bwMode="auto">
                    <a:xfrm>
                      <a:off x="0" y="0"/>
                      <a:ext cx="5501640" cy="3093720"/>
                    </a:xfrm>
                    <a:prstGeom prst="rect">
                      <a:avLst/>
                    </a:prstGeom>
                    <a:noFill/>
                    <a:ln w="9525">
                      <a:noFill/>
                      <a:miter lim="800000"/>
                      <a:headEnd/>
                      <a:tailEnd/>
                    </a:ln>
                  </pic:spPr>
                </pic:pic>
              </a:graphicData>
            </a:graphic>
          </wp:inline>
        </w:drawing>
      </w:r>
    </w:p>
    <w:p w:rsidR="008B34A7" w:rsidRDefault="008B34A7" w:rsidP="008B34A7">
      <w:pPr>
        <w:pStyle w:val="wft1"/>
        <w:shd w:val="clear" w:color="auto" w:fill="FFFFFF"/>
      </w:pPr>
      <w:r>
        <w:t xml:space="preserve">The Romness Methodist Church was started by Rev. L. </w:t>
      </w:r>
      <w:proofErr w:type="spellStart"/>
      <w:r>
        <w:t>Trelstad</w:t>
      </w:r>
      <w:proofErr w:type="spellEnd"/>
      <w:r>
        <w:t xml:space="preserve"> of the American Sunday School Union.  Rev. </w:t>
      </w:r>
      <w:proofErr w:type="spellStart"/>
      <w:r>
        <w:t>Trelstad</w:t>
      </w:r>
      <w:proofErr w:type="spellEnd"/>
      <w:r>
        <w:t xml:space="preserve"> held worship services in the pioneer homes in Romness mainly during the winter of 1901.</w:t>
      </w:r>
    </w:p>
    <w:p w:rsidR="008B34A7" w:rsidRDefault="008B34A7" w:rsidP="008B34A7">
      <w:pPr>
        <w:pStyle w:val="wft1"/>
        <w:shd w:val="clear" w:color="auto" w:fill="FFFFFF"/>
      </w:pPr>
      <w:r>
        <w:t xml:space="preserve">The congregation organized by presiding elder, </w:t>
      </w:r>
      <w:proofErr w:type="spellStart"/>
      <w:r>
        <w:t>J.A.</w:t>
      </w:r>
      <w:proofErr w:type="spellEnd"/>
      <w:r>
        <w:t xml:space="preserve"> Jacobsen in May of 1901 was known as the Romness Methodist-Episcopal congregation.  At the John and Karen (</w:t>
      </w:r>
      <w:proofErr w:type="spellStart"/>
      <w:r>
        <w:t>Vestern</w:t>
      </w:r>
      <w:proofErr w:type="spellEnd"/>
      <w:r>
        <w:t xml:space="preserve">) </w:t>
      </w:r>
      <w:proofErr w:type="spellStart"/>
      <w:r>
        <w:t>Hogenson's</w:t>
      </w:r>
      <w:proofErr w:type="spellEnd"/>
      <w:r>
        <w:t xml:space="preserve"> grove, camp meeting was held.  The guest pastors who participated in these services were Martin </w:t>
      </w:r>
      <w:proofErr w:type="spellStart"/>
      <w:r>
        <w:t>Hellerud</w:t>
      </w:r>
      <w:proofErr w:type="spellEnd"/>
      <w:r>
        <w:t xml:space="preserve">, Fritz and Anton </w:t>
      </w:r>
      <w:proofErr w:type="spellStart"/>
      <w:r>
        <w:t>Trelstad</w:t>
      </w:r>
      <w:proofErr w:type="spellEnd"/>
      <w:r>
        <w:t xml:space="preserve">.  Before the church was built, the congregation met in the schoolhouses and in the homes until 1903 when Mr. and Mrs. Peter </w:t>
      </w:r>
      <w:proofErr w:type="spellStart"/>
      <w:r>
        <w:t>Idsvoog</w:t>
      </w:r>
      <w:proofErr w:type="spellEnd"/>
      <w:r>
        <w:t xml:space="preserve"> gave the land where the church building was erected.  The congregation received the charter May 6, 1903.  Three names mentioned on the charter were Peter P. </w:t>
      </w:r>
      <w:proofErr w:type="spellStart"/>
      <w:r>
        <w:t>Idsvoog</w:t>
      </w:r>
      <w:proofErr w:type="spellEnd"/>
      <w:r>
        <w:t xml:space="preserve">, </w:t>
      </w:r>
      <w:proofErr w:type="spellStart"/>
      <w:r>
        <w:t>Gudmund</w:t>
      </w:r>
      <w:proofErr w:type="spellEnd"/>
      <w:r>
        <w:t xml:space="preserve"> </w:t>
      </w:r>
      <w:proofErr w:type="spellStart"/>
      <w:r>
        <w:t>Gudmundson</w:t>
      </w:r>
      <w:proofErr w:type="spellEnd"/>
      <w:r>
        <w:t xml:space="preserve">, and John </w:t>
      </w:r>
      <w:proofErr w:type="spellStart"/>
      <w:r>
        <w:t>Hogenson</w:t>
      </w:r>
      <w:proofErr w:type="spellEnd"/>
      <w:r>
        <w:t xml:space="preserve">.  The church was dedicated in 1904, free of debt.  The congregation never had a loan on their church building.  </w:t>
      </w:r>
      <w:proofErr w:type="spellStart"/>
      <w:r>
        <w:t>T.M.</w:t>
      </w:r>
      <w:proofErr w:type="spellEnd"/>
      <w:r>
        <w:t xml:space="preserve"> Hauge was the pastor and </w:t>
      </w:r>
      <w:proofErr w:type="spellStart"/>
      <w:r>
        <w:t>H.C.</w:t>
      </w:r>
      <w:proofErr w:type="spellEnd"/>
      <w:r>
        <w:t xml:space="preserve"> Munson was the presiding elder when the church was built and dedicated.  Rev. Hauge served the congregation for several years.</w:t>
      </w:r>
    </w:p>
    <w:p w:rsidR="0006387D" w:rsidRDefault="0006387D" w:rsidP="008B34A7">
      <w:pPr>
        <w:pStyle w:val="wft1"/>
        <w:shd w:val="clear" w:color="auto" w:fill="FFFFFF"/>
      </w:pPr>
      <w:r>
        <w:t>The Church was torn down and the bell was donated to the Griggs County Museum in?</w:t>
      </w:r>
    </w:p>
    <w:p w:rsidR="00DC0625" w:rsidRDefault="00DC0625" w:rsidP="007E75A2">
      <w:pPr>
        <w:rPr>
          <w:rFonts w:ascii="Times New Roman" w:hAnsi="Times New Roman" w:cs="Times New Roman"/>
          <w:sz w:val="24"/>
          <w:szCs w:val="24"/>
        </w:rPr>
      </w:pPr>
      <w:r>
        <w:rPr>
          <w:rFonts w:ascii="Times New Roman" w:hAnsi="Times New Roman" w:cs="Times New Roman"/>
          <w:sz w:val="24"/>
          <w:szCs w:val="24"/>
        </w:rPr>
        <w:t>Continue north for 1 more mile and then turn left.  In 1.5 miles you will see the Sheyenne River Bridge shown below.</w:t>
      </w:r>
    </w:p>
    <w:p w:rsidR="00DC0625" w:rsidRDefault="00DC0625" w:rsidP="007E75A2">
      <w:pPr>
        <w:rPr>
          <w:rFonts w:ascii="Times New Roman" w:hAnsi="Times New Roman" w:cs="Times New Roman"/>
          <w:sz w:val="24"/>
          <w:szCs w:val="24"/>
        </w:rPr>
      </w:pPr>
    </w:p>
    <w:p w:rsidR="00DC0625" w:rsidRPr="0007171A" w:rsidRDefault="00DC0625" w:rsidP="007E75A2">
      <w:pPr>
        <w:rPr>
          <w:rFonts w:ascii="Times New Roman" w:hAnsi="Times New Roman" w:cs="Times New Roman"/>
          <w:sz w:val="24"/>
          <w:szCs w:val="24"/>
        </w:rPr>
      </w:pPr>
    </w:p>
    <w:p w:rsidR="00C6777D" w:rsidRPr="00A94220" w:rsidRDefault="00C6777D" w:rsidP="007E75A2">
      <w:pPr>
        <w:rPr>
          <w:rFonts w:ascii="Times New Roman" w:hAnsi="Times New Roman" w:cs="Times New Roman"/>
          <w:i/>
          <w:sz w:val="24"/>
          <w:szCs w:val="24"/>
        </w:rPr>
      </w:pPr>
    </w:p>
    <w:p w:rsidR="00FB6256" w:rsidRPr="00A94220" w:rsidRDefault="00FB6256" w:rsidP="007E75A2">
      <w:pPr>
        <w:rPr>
          <w:rFonts w:ascii="Times New Roman" w:hAnsi="Times New Roman" w:cs="Times New Roman"/>
          <w:i/>
          <w:sz w:val="24"/>
          <w:szCs w:val="24"/>
        </w:rPr>
      </w:pPr>
      <w:r w:rsidRPr="00A94220">
        <w:rPr>
          <w:rFonts w:ascii="Times New Roman" w:hAnsi="Times New Roman" w:cs="Times New Roman"/>
          <w:i/>
          <w:noProof/>
          <w:sz w:val="24"/>
          <w:szCs w:val="24"/>
        </w:rPr>
        <w:lastRenderedPageBreak/>
        <w:drawing>
          <wp:inline distT="0" distB="0" distL="0" distR="0">
            <wp:extent cx="5501640" cy="4130040"/>
            <wp:effectExtent l="1905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srcRect/>
                    <a:stretch>
                      <a:fillRect/>
                    </a:stretch>
                  </pic:blipFill>
                  <pic:spPr bwMode="auto">
                    <a:xfrm>
                      <a:off x="0" y="0"/>
                      <a:ext cx="5501640" cy="4130040"/>
                    </a:xfrm>
                    <a:prstGeom prst="rect">
                      <a:avLst/>
                    </a:prstGeom>
                    <a:noFill/>
                    <a:ln w="9525">
                      <a:noFill/>
                      <a:miter lim="800000"/>
                      <a:headEnd/>
                      <a:tailEnd/>
                    </a:ln>
                  </pic:spPr>
                </pic:pic>
              </a:graphicData>
            </a:graphic>
          </wp:inline>
        </w:drawing>
      </w:r>
    </w:p>
    <w:p w:rsidR="00FB6256" w:rsidRDefault="00602E15" w:rsidP="007E75A2">
      <w:pPr>
        <w:rPr>
          <w:rFonts w:ascii="Times New Roman" w:hAnsi="Times New Roman" w:cs="Times New Roman"/>
          <w:i/>
          <w:sz w:val="24"/>
          <w:szCs w:val="24"/>
        </w:rPr>
      </w:pPr>
      <w:r w:rsidRPr="00A94220">
        <w:rPr>
          <w:rFonts w:ascii="Times New Roman" w:hAnsi="Times New Roman" w:cs="Times New Roman"/>
          <w:i/>
          <w:sz w:val="24"/>
          <w:szCs w:val="24"/>
        </w:rPr>
        <w:t>This is a different bridge in Romness Township that crosses the Sheyenne</w:t>
      </w:r>
      <w:r w:rsidR="00667C35">
        <w:rPr>
          <w:rFonts w:ascii="Times New Roman" w:hAnsi="Times New Roman" w:cs="Times New Roman"/>
          <w:i/>
          <w:sz w:val="24"/>
          <w:szCs w:val="24"/>
        </w:rPr>
        <w:t xml:space="preserve"> about 9 miles north of Cooperstown</w:t>
      </w:r>
      <w:r w:rsidRPr="00A94220">
        <w:rPr>
          <w:rFonts w:ascii="Times New Roman" w:hAnsi="Times New Roman" w:cs="Times New Roman"/>
          <w:i/>
          <w:sz w:val="24"/>
          <w:szCs w:val="24"/>
        </w:rPr>
        <w:t xml:space="preserve">.  </w:t>
      </w:r>
      <w:r w:rsidR="00342CB3">
        <w:rPr>
          <w:rFonts w:ascii="Times New Roman" w:hAnsi="Times New Roman" w:cs="Times New Roman"/>
          <w:i/>
          <w:sz w:val="24"/>
          <w:szCs w:val="24"/>
        </w:rPr>
        <w:t>I don't know which one is on the National Register of Historic Places.</w:t>
      </w:r>
    </w:p>
    <w:p w:rsidR="00DC0625" w:rsidRDefault="00DC0625" w:rsidP="007E75A2">
      <w:pPr>
        <w:rPr>
          <w:rFonts w:ascii="Times New Roman" w:hAnsi="Times New Roman" w:cs="Times New Roman"/>
          <w:i/>
          <w:sz w:val="24"/>
          <w:szCs w:val="24"/>
        </w:rPr>
      </w:pPr>
    </w:p>
    <w:p w:rsidR="00DC0625" w:rsidRDefault="00DC0625" w:rsidP="007E75A2">
      <w:pPr>
        <w:rPr>
          <w:rFonts w:ascii="Times New Roman" w:hAnsi="Times New Roman" w:cs="Times New Roman"/>
          <w:sz w:val="24"/>
          <w:szCs w:val="24"/>
        </w:rPr>
      </w:pPr>
      <w:r w:rsidRPr="00DC0625">
        <w:rPr>
          <w:rFonts w:ascii="Times New Roman" w:hAnsi="Times New Roman" w:cs="Times New Roman"/>
          <w:sz w:val="24"/>
          <w:szCs w:val="24"/>
        </w:rPr>
        <w:t xml:space="preserve">Continue 1 more </w:t>
      </w:r>
      <w:proofErr w:type="gramStart"/>
      <w:r w:rsidRPr="00DC0625">
        <w:rPr>
          <w:rFonts w:ascii="Times New Roman" w:hAnsi="Times New Roman" w:cs="Times New Roman"/>
          <w:sz w:val="24"/>
          <w:szCs w:val="24"/>
        </w:rPr>
        <w:t>mile</w:t>
      </w:r>
      <w:proofErr w:type="gramEnd"/>
      <w:r w:rsidRPr="00DC0625">
        <w:rPr>
          <w:rFonts w:ascii="Times New Roman" w:hAnsi="Times New Roman" w:cs="Times New Roman"/>
          <w:sz w:val="24"/>
          <w:szCs w:val="24"/>
        </w:rPr>
        <w:t xml:space="preserve"> to the west</w:t>
      </w:r>
      <w:r>
        <w:rPr>
          <w:rFonts w:ascii="Times New Roman" w:hAnsi="Times New Roman" w:cs="Times New Roman"/>
          <w:sz w:val="24"/>
          <w:szCs w:val="24"/>
        </w:rPr>
        <w:t xml:space="preserve"> and then turn left.  In 2 miles you will arrive at the Highway 45 and Highway 65 intersection.  Keep going south on Highway 45 and in 3.5 miles you will arrive back at the Ronald Reagan Minuteman Missile Site.</w:t>
      </w:r>
    </w:p>
    <w:p w:rsidR="00DC0625" w:rsidRPr="00DC0625" w:rsidRDefault="00DC0625" w:rsidP="007E75A2">
      <w:pPr>
        <w:rPr>
          <w:rFonts w:ascii="Times New Roman" w:hAnsi="Times New Roman" w:cs="Times New Roman"/>
          <w:sz w:val="24"/>
          <w:szCs w:val="24"/>
        </w:rPr>
      </w:pPr>
    </w:p>
    <w:sectPr w:rsidR="00DC0625" w:rsidRPr="00DC0625" w:rsidSect="00667C35">
      <w:type w:val="continuous"/>
      <w:pgSz w:w="12240" w:h="15840"/>
      <w:pgMar w:top="432" w:right="1440" w:bottom="432" w:left="1440" w:header="720" w:footer="720" w:gutter="0"/>
      <w:cols w:space="36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A3119"/>
    <w:multiLevelType w:val="hybridMultilevel"/>
    <w:tmpl w:val="A8486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C37780"/>
    <w:multiLevelType w:val="hybridMultilevel"/>
    <w:tmpl w:val="4E5234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E8545AC"/>
    <w:multiLevelType w:val="hybridMultilevel"/>
    <w:tmpl w:val="6F325F1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EFA1A8F"/>
    <w:multiLevelType w:val="hybridMultilevel"/>
    <w:tmpl w:val="10AAAFA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0"/>
  </w:num>
  <w:num w:numId="3">
    <w:abstractNumId w:val="3"/>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7F7246"/>
    <w:rsid w:val="00007FBD"/>
    <w:rsid w:val="00010E9D"/>
    <w:rsid w:val="00011992"/>
    <w:rsid w:val="00014102"/>
    <w:rsid w:val="00021AA5"/>
    <w:rsid w:val="0002431E"/>
    <w:rsid w:val="00030822"/>
    <w:rsid w:val="00033BDA"/>
    <w:rsid w:val="00034F01"/>
    <w:rsid w:val="00041BF8"/>
    <w:rsid w:val="000450A3"/>
    <w:rsid w:val="00045356"/>
    <w:rsid w:val="00051420"/>
    <w:rsid w:val="0006387D"/>
    <w:rsid w:val="00070000"/>
    <w:rsid w:val="000707AD"/>
    <w:rsid w:val="0007171A"/>
    <w:rsid w:val="0007238E"/>
    <w:rsid w:val="00074151"/>
    <w:rsid w:val="00075709"/>
    <w:rsid w:val="00075AC1"/>
    <w:rsid w:val="00087004"/>
    <w:rsid w:val="00092080"/>
    <w:rsid w:val="0009233D"/>
    <w:rsid w:val="0009480B"/>
    <w:rsid w:val="00094B77"/>
    <w:rsid w:val="000958DF"/>
    <w:rsid w:val="000A5DD3"/>
    <w:rsid w:val="000B06AD"/>
    <w:rsid w:val="000B3274"/>
    <w:rsid w:val="000B35A2"/>
    <w:rsid w:val="000B3BD9"/>
    <w:rsid w:val="000B492B"/>
    <w:rsid w:val="000B5E32"/>
    <w:rsid w:val="000C4D9D"/>
    <w:rsid w:val="000C742A"/>
    <w:rsid w:val="000D4048"/>
    <w:rsid w:val="000D531C"/>
    <w:rsid w:val="000D57A9"/>
    <w:rsid w:val="000E0491"/>
    <w:rsid w:val="000E2405"/>
    <w:rsid w:val="000E53B4"/>
    <w:rsid w:val="000F0CC1"/>
    <w:rsid w:val="001009A2"/>
    <w:rsid w:val="00100A1D"/>
    <w:rsid w:val="00100F79"/>
    <w:rsid w:val="0010482B"/>
    <w:rsid w:val="00106DB3"/>
    <w:rsid w:val="00114385"/>
    <w:rsid w:val="0012440D"/>
    <w:rsid w:val="00136FB9"/>
    <w:rsid w:val="00137856"/>
    <w:rsid w:val="00144DD6"/>
    <w:rsid w:val="001459D0"/>
    <w:rsid w:val="00147780"/>
    <w:rsid w:val="00154EB8"/>
    <w:rsid w:val="00160EC6"/>
    <w:rsid w:val="00161E78"/>
    <w:rsid w:val="00165872"/>
    <w:rsid w:val="00166BB5"/>
    <w:rsid w:val="00167351"/>
    <w:rsid w:val="001848CD"/>
    <w:rsid w:val="00191D16"/>
    <w:rsid w:val="001A142B"/>
    <w:rsid w:val="001A5149"/>
    <w:rsid w:val="001B08AE"/>
    <w:rsid w:val="001B6866"/>
    <w:rsid w:val="001B7673"/>
    <w:rsid w:val="001B7797"/>
    <w:rsid w:val="001C01BE"/>
    <w:rsid w:val="001C1F7B"/>
    <w:rsid w:val="001C206F"/>
    <w:rsid w:val="001D78A3"/>
    <w:rsid w:val="001E3EA9"/>
    <w:rsid w:val="001E48C1"/>
    <w:rsid w:val="001F5D0B"/>
    <w:rsid w:val="001F642A"/>
    <w:rsid w:val="00203284"/>
    <w:rsid w:val="00206889"/>
    <w:rsid w:val="00217890"/>
    <w:rsid w:val="002256CA"/>
    <w:rsid w:val="00227737"/>
    <w:rsid w:val="002305DB"/>
    <w:rsid w:val="00242605"/>
    <w:rsid w:val="002623A8"/>
    <w:rsid w:val="00262D7D"/>
    <w:rsid w:val="00263083"/>
    <w:rsid w:val="002640F2"/>
    <w:rsid w:val="00264E4E"/>
    <w:rsid w:val="00266274"/>
    <w:rsid w:val="002839EC"/>
    <w:rsid w:val="002935BD"/>
    <w:rsid w:val="00294E7E"/>
    <w:rsid w:val="002A7426"/>
    <w:rsid w:val="002B07F3"/>
    <w:rsid w:val="002B1A5B"/>
    <w:rsid w:val="002B4052"/>
    <w:rsid w:val="002C0C5C"/>
    <w:rsid w:val="002C505A"/>
    <w:rsid w:val="002D4649"/>
    <w:rsid w:val="002D4A0C"/>
    <w:rsid w:val="002D5888"/>
    <w:rsid w:val="002E0380"/>
    <w:rsid w:val="002F13F9"/>
    <w:rsid w:val="002F456D"/>
    <w:rsid w:val="00311689"/>
    <w:rsid w:val="00311F31"/>
    <w:rsid w:val="00314FD8"/>
    <w:rsid w:val="0033100F"/>
    <w:rsid w:val="00334214"/>
    <w:rsid w:val="003410DA"/>
    <w:rsid w:val="00342CB3"/>
    <w:rsid w:val="003538F7"/>
    <w:rsid w:val="003627A1"/>
    <w:rsid w:val="00362AB5"/>
    <w:rsid w:val="003664D7"/>
    <w:rsid w:val="003704B9"/>
    <w:rsid w:val="00374445"/>
    <w:rsid w:val="0038352A"/>
    <w:rsid w:val="00385BBB"/>
    <w:rsid w:val="00392BE4"/>
    <w:rsid w:val="00397174"/>
    <w:rsid w:val="003A41ED"/>
    <w:rsid w:val="003A4D97"/>
    <w:rsid w:val="003B5FC4"/>
    <w:rsid w:val="003C6D39"/>
    <w:rsid w:val="003D3125"/>
    <w:rsid w:val="003D46D3"/>
    <w:rsid w:val="003D4FA5"/>
    <w:rsid w:val="003D5F4F"/>
    <w:rsid w:val="003E636B"/>
    <w:rsid w:val="003F0057"/>
    <w:rsid w:val="003F6375"/>
    <w:rsid w:val="003F7146"/>
    <w:rsid w:val="003F7821"/>
    <w:rsid w:val="003F7DF9"/>
    <w:rsid w:val="004005AD"/>
    <w:rsid w:val="004042F1"/>
    <w:rsid w:val="00405B97"/>
    <w:rsid w:val="00405BEF"/>
    <w:rsid w:val="00413E2B"/>
    <w:rsid w:val="00414846"/>
    <w:rsid w:val="0041683F"/>
    <w:rsid w:val="00422F09"/>
    <w:rsid w:val="00424F87"/>
    <w:rsid w:val="00427F9A"/>
    <w:rsid w:val="004313F6"/>
    <w:rsid w:val="00432270"/>
    <w:rsid w:val="00434649"/>
    <w:rsid w:val="00435018"/>
    <w:rsid w:val="00437907"/>
    <w:rsid w:val="00445ADD"/>
    <w:rsid w:val="004508C1"/>
    <w:rsid w:val="00451C94"/>
    <w:rsid w:val="00454448"/>
    <w:rsid w:val="00454A79"/>
    <w:rsid w:val="00460078"/>
    <w:rsid w:val="004625FE"/>
    <w:rsid w:val="00462A4B"/>
    <w:rsid w:val="00462DC5"/>
    <w:rsid w:val="004654E8"/>
    <w:rsid w:val="0047459B"/>
    <w:rsid w:val="0049635B"/>
    <w:rsid w:val="004A1178"/>
    <w:rsid w:val="004A3479"/>
    <w:rsid w:val="004A3D09"/>
    <w:rsid w:val="004B0D1A"/>
    <w:rsid w:val="004B1F5E"/>
    <w:rsid w:val="004D216F"/>
    <w:rsid w:val="004D228D"/>
    <w:rsid w:val="004D4375"/>
    <w:rsid w:val="004D4E12"/>
    <w:rsid w:val="004D52C3"/>
    <w:rsid w:val="004E7316"/>
    <w:rsid w:val="0050031E"/>
    <w:rsid w:val="005004C0"/>
    <w:rsid w:val="00503506"/>
    <w:rsid w:val="00520412"/>
    <w:rsid w:val="00520F91"/>
    <w:rsid w:val="00527877"/>
    <w:rsid w:val="00527886"/>
    <w:rsid w:val="00532A91"/>
    <w:rsid w:val="00536721"/>
    <w:rsid w:val="0053799E"/>
    <w:rsid w:val="00540A2C"/>
    <w:rsid w:val="00540B5B"/>
    <w:rsid w:val="00553386"/>
    <w:rsid w:val="00561220"/>
    <w:rsid w:val="00573AD7"/>
    <w:rsid w:val="00573E5B"/>
    <w:rsid w:val="00574207"/>
    <w:rsid w:val="00596FA6"/>
    <w:rsid w:val="005A66EE"/>
    <w:rsid w:val="005A6E7E"/>
    <w:rsid w:val="005B7A87"/>
    <w:rsid w:val="005C4432"/>
    <w:rsid w:val="005C4588"/>
    <w:rsid w:val="005C7C68"/>
    <w:rsid w:val="005C7E9E"/>
    <w:rsid w:val="005D145C"/>
    <w:rsid w:val="005D2DB5"/>
    <w:rsid w:val="005D505C"/>
    <w:rsid w:val="005D6A2D"/>
    <w:rsid w:val="005E5A5E"/>
    <w:rsid w:val="005E68D7"/>
    <w:rsid w:val="005F36A9"/>
    <w:rsid w:val="005F5DFE"/>
    <w:rsid w:val="005F62AB"/>
    <w:rsid w:val="0060095E"/>
    <w:rsid w:val="00602371"/>
    <w:rsid w:val="00602E15"/>
    <w:rsid w:val="006063B4"/>
    <w:rsid w:val="00606643"/>
    <w:rsid w:val="00614718"/>
    <w:rsid w:val="006154FA"/>
    <w:rsid w:val="00622383"/>
    <w:rsid w:val="006340A1"/>
    <w:rsid w:val="00637226"/>
    <w:rsid w:val="00640D32"/>
    <w:rsid w:val="00654987"/>
    <w:rsid w:val="00666680"/>
    <w:rsid w:val="00667C35"/>
    <w:rsid w:val="0067375F"/>
    <w:rsid w:val="00673AED"/>
    <w:rsid w:val="006742DB"/>
    <w:rsid w:val="00676462"/>
    <w:rsid w:val="00697F3D"/>
    <w:rsid w:val="006B1587"/>
    <w:rsid w:val="006B418F"/>
    <w:rsid w:val="006C1ADD"/>
    <w:rsid w:val="006C2878"/>
    <w:rsid w:val="006C38B9"/>
    <w:rsid w:val="006C7B22"/>
    <w:rsid w:val="006D6BFC"/>
    <w:rsid w:val="006F6B6F"/>
    <w:rsid w:val="006F7AE8"/>
    <w:rsid w:val="0070118C"/>
    <w:rsid w:val="00703959"/>
    <w:rsid w:val="00704080"/>
    <w:rsid w:val="00726574"/>
    <w:rsid w:val="00733658"/>
    <w:rsid w:val="00741792"/>
    <w:rsid w:val="00741B84"/>
    <w:rsid w:val="00744DDF"/>
    <w:rsid w:val="00744E77"/>
    <w:rsid w:val="007458B1"/>
    <w:rsid w:val="00746C86"/>
    <w:rsid w:val="007475E3"/>
    <w:rsid w:val="00747E80"/>
    <w:rsid w:val="00752734"/>
    <w:rsid w:val="00752742"/>
    <w:rsid w:val="00753E4D"/>
    <w:rsid w:val="007567C8"/>
    <w:rsid w:val="007677FA"/>
    <w:rsid w:val="0077251F"/>
    <w:rsid w:val="00776AAD"/>
    <w:rsid w:val="00783C10"/>
    <w:rsid w:val="00783DBE"/>
    <w:rsid w:val="0079112F"/>
    <w:rsid w:val="0079421B"/>
    <w:rsid w:val="007A151C"/>
    <w:rsid w:val="007B0C76"/>
    <w:rsid w:val="007B32B0"/>
    <w:rsid w:val="007B41BF"/>
    <w:rsid w:val="007B45DA"/>
    <w:rsid w:val="007B4E01"/>
    <w:rsid w:val="007B5B4A"/>
    <w:rsid w:val="007B741E"/>
    <w:rsid w:val="007B77D0"/>
    <w:rsid w:val="007C4CB0"/>
    <w:rsid w:val="007C6F30"/>
    <w:rsid w:val="007D39EC"/>
    <w:rsid w:val="007D5991"/>
    <w:rsid w:val="007E40AE"/>
    <w:rsid w:val="007E4E07"/>
    <w:rsid w:val="007E6B92"/>
    <w:rsid w:val="007E75A2"/>
    <w:rsid w:val="007E7B41"/>
    <w:rsid w:val="007F10ED"/>
    <w:rsid w:val="007F1397"/>
    <w:rsid w:val="007F5A0A"/>
    <w:rsid w:val="007F5E5A"/>
    <w:rsid w:val="007F7246"/>
    <w:rsid w:val="0080001C"/>
    <w:rsid w:val="0080237F"/>
    <w:rsid w:val="00802B76"/>
    <w:rsid w:val="008051FA"/>
    <w:rsid w:val="00814186"/>
    <w:rsid w:val="008224BB"/>
    <w:rsid w:val="0082359D"/>
    <w:rsid w:val="00827C7A"/>
    <w:rsid w:val="00832FC1"/>
    <w:rsid w:val="00837638"/>
    <w:rsid w:val="008402F3"/>
    <w:rsid w:val="008442A9"/>
    <w:rsid w:val="00845FA5"/>
    <w:rsid w:val="008576C0"/>
    <w:rsid w:val="00862506"/>
    <w:rsid w:val="008647FC"/>
    <w:rsid w:val="008738E8"/>
    <w:rsid w:val="00875106"/>
    <w:rsid w:val="00875EDE"/>
    <w:rsid w:val="0089276D"/>
    <w:rsid w:val="008949E2"/>
    <w:rsid w:val="00896596"/>
    <w:rsid w:val="008A31FF"/>
    <w:rsid w:val="008A531D"/>
    <w:rsid w:val="008A5B73"/>
    <w:rsid w:val="008B34A7"/>
    <w:rsid w:val="008B691A"/>
    <w:rsid w:val="008C009E"/>
    <w:rsid w:val="008C050E"/>
    <w:rsid w:val="008C0EA7"/>
    <w:rsid w:val="008C20C2"/>
    <w:rsid w:val="008D0EDA"/>
    <w:rsid w:val="008E1B39"/>
    <w:rsid w:val="008E20EA"/>
    <w:rsid w:val="008E5119"/>
    <w:rsid w:val="008F13F8"/>
    <w:rsid w:val="008F5555"/>
    <w:rsid w:val="008F66FA"/>
    <w:rsid w:val="0090563F"/>
    <w:rsid w:val="00905828"/>
    <w:rsid w:val="00906B82"/>
    <w:rsid w:val="00907F61"/>
    <w:rsid w:val="00913082"/>
    <w:rsid w:val="00913FF3"/>
    <w:rsid w:val="00920785"/>
    <w:rsid w:val="00920E4C"/>
    <w:rsid w:val="00921633"/>
    <w:rsid w:val="00924830"/>
    <w:rsid w:val="00924856"/>
    <w:rsid w:val="009250DD"/>
    <w:rsid w:val="0093596D"/>
    <w:rsid w:val="00943D24"/>
    <w:rsid w:val="00945723"/>
    <w:rsid w:val="009525D0"/>
    <w:rsid w:val="00960925"/>
    <w:rsid w:val="00960E94"/>
    <w:rsid w:val="00962C85"/>
    <w:rsid w:val="00975917"/>
    <w:rsid w:val="0098245B"/>
    <w:rsid w:val="009843D4"/>
    <w:rsid w:val="00984A91"/>
    <w:rsid w:val="00994A76"/>
    <w:rsid w:val="009A5C5B"/>
    <w:rsid w:val="009A6C06"/>
    <w:rsid w:val="009A77BF"/>
    <w:rsid w:val="009B39C8"/>
    <w:rsid w:val="009C2846"/>
    <w:rsid w:val="009C6C0F"/>
    <w:rsid w:val="009D5EF7"/>
    <w:rsid w:val="009D6D31"/>
    <w:rsid w:val="009E2B90"/>
    <w:rsid w:val="009E2EE1"/>
    <w:rsid w:val="009E7DAB"/>
    <w:rsid w:val="009F591E"/>
    <w:rsid w:val="00A0148C"/>
    <w:rsid w:val="00A10A4E"/>
    <w:rsid w:val="00A12094"/>
    <w:rsid w:val="00A15744"/>
    <w:rsid w:val="00A17174"/>
    <w:rsid w:val="00A213E1"/>
    <w:rsid w:val="00A2152A"/>
    <w:rsid w:val="00A23461"/>
    <w:rsid w:val="00A2586B"/>
    <w:rsid w:val="00A32A5D"/>
    <w:rsid w:val="00A34A6B"/>
    <w:rsid w:val="00A44438"/>
    <w:rsid w:val="00A45698"/>
    <w:rsid w:val="00A51F00"/>
    <w:rsid w:val="00A52D7F"/>
    <w:rsid w:val="00A61772"/>
    <w:rsid w:val="00A67D15"/>
    <w:rsid w:val="00A73A6D"/>
    <w:rsid w:val="00A75B67"/>
    <w:rsid w:val="00A820B2"/>
    <w:rsid w:val="00A8538D"/>
    <w:rsid w:val="00A90FDC"/>
    <w:rsid w:val="00A94220"/>
    <w:rsid w:val="00A95EE8"/>
    <w:rsid w:val="00A97BF7"/>
    <w:rsid w:val="00AA0D72"/>
    <w:rsid w:val="00AA1277"/>
    <w:rsid w:val="00AA2970"/>
    <w:rsid w:val="00AB1C45"/>
    <w:rsid w:val="00AB3512"/>
    <w:rsid w:val="00AC7DD8"/>
    <w:rsid w:val="00AD23A2"/>
    <w:rsid w:val="00AD31DF"/>
    <w:rsid w:val="00AE00E4"/>
    <w:rsid w:val="00AE4DC2"/>
    <w:rsid w:val="00AE65EB"/>
    <w:rsid w:val="00AF0FA1"/>
    <w:rsid w:val="00AF5C56"/>
    <w:rsid w:val="00B030F9"/>
    <w:rsid w:val="00B079DE"/>
    <w:rsid w:val="00B11CA5"/>
    <w:rsid w:val="00B132BC"/>
    <w:rsid w:val="00B13B53"/>
    <w:rsid w:val="00B1566A"/>
    <w:rsid w:val="00B21776"/>
    <w:rsid w:val="00B2391D"/>
    <w:rsid w:val="00B30B50"/>
    <w:rsid w:val="00B310E1"/>
    <w:rsid w:val="00B3376E"/>
    <w:rsid w:val="00B34BC1"/>
    <w:rsid w:val="00B34DB4"/>
    <w:rsid w:val="00B34DBC"/>
    <w:rsid w:val="00B36D95"/>
    <w:rsid w:val="00B42604"/>
    <w:rsid w:val="00B50DCA"/>
    <w:rsid w:val="00B51370"/>
    <w:rsid w:val="00B63027"/>
    <w:rsid w:val="00B63D16"/>
    <w:rsid w:val="00B83030"/>
    <w:rsid w:val="00B83178"/>
    <w:rsid w:val="00B854F6"/>
    <w:rsid w:val="00B8625D"/>
    <w:rsid w:val="00B94D12"/>
    <w:rsid w:val="00B970DD"/>
    <w:rsid w:val="00BA08D6"/>
    <w:rsid w:val="00BA2742"/>
    <w:rsid w:val="00BA322D"/>
    <w:rsid w:val="00BA66EE"/>
    <w:rsid w:val="00BA7A13"/>
    <w:rsid w:val="00BB2836"/>
    <w:rsid w:val="00BB2CF8"/>
    <w:rsid w:val="00BB5192"/>
    <w:rsid w:val="00BC174A"/>
    <w:rsid w:val="00BD0083"/>
    <w:rsid w:val="00BD044E"/>
    <w:rsid w:val="00BD4860"/>
    <w:rsid w:val="00BD6D24"/>
    <w:rsid w:val="00BE0C93"/>
    <w:rsid w:val="00BE7293"/>
    <w:rsid w:val="00BF1D5A"/>
    <w:rsid w:val="00BF43E6"/>
    <w:rsid w:val="00BF5804"/>
    <w:rsid w:val="00C0715C"/>
    <w:rsid w:val="00C10F1C"/>
    <w:rsid w:val="00C12668"/>
    <w:rsid w:val="00C219C1"/>
    <w:rsid w:val="00C2393F"/>
    <w:rsid w:val="00C2549E"/>
    <w:rsid w:val="00C2719F"/>
    <w:rsid w:val="00C3224A"/>
    <w:rsid w:val="00C414A1"/>
    <w:rsid w:val="00C414F1"/>
    <w:rsid w:val="00C4748D"/>
    <w:rsid w:val="00C50689"/>
    <w:rsid w:val="00C66F9F"/>
    <w:rsid w:val="00C6777D"/>
    <w:rsid w:val="00C71926"/>
    <w:rsid w:val="00C71D65"/>
    <w:rsid w:val="00C801FD"/>
    <w:rsid w:val="00C85527"/>
    <w:rsid w:val="00C90F88"/>
    <w:rsid w:val="00C90FDA"/>
    <w:rsid w:val="00C91109"/>
    <w:rsid w:val="00C94A2A"/>
    <w:rsid w:val="00C9549E"/>
    <w:rsid w:val="00CA20A4"/>
    <w:rsid w:val="00CA2B41"/>
    <w:rsid w:val="00CA4F1E"/>
    <w:rsid w:val="00CB6F52"/>
    <w:rsid w:val="00CC2A14"/>
    <w:rsid w:val="00CC6A4B"/>
    <w:rsid w:val="00CE0CF4"/>
    <w:rsid w:val="00CE206D"/>
    <w:rsid w:val="00CE6507"/>
    <w:rsid w:val="00CF02B3"/>
    <w:rsid w:val="00CF05AB"/>
    <w:rsid w:val="00CF1A3B"/>
    <w:rsid w:val="00CF1E70"/>
    <w:rsid w:val="00CF4A0E"/>
    <w:rsid w:val="00D01CE6"/>
    <w:rsid w:val="00D07015"/>
    <w:rsid w:val="00D14172"/>
    <w:rsid w:val="00D14251"/>
    <w:rsid w:val="00D14EEF"/>
    <w:rsid w:val="00D159E1"/>
    <w:rsid w:val="00D1692C"/>
    <w:rsid w:val="00D2022A"/>
    <w:rsid w:val="00D23CBE"/>
    <w:rsid w:val="00D23CC5"/>
    <w:rsid w:val="00D26A4B"/>
    <w:rsid w:val="00D30B92"/>
    <w:rsid w:val="00D42489"/>
    <w:rsid w:val="00D46DB0"/>
    <w:rsid w:val="00D51253"/>
    <w:rsid w:val="00D540A5"/>
    <w:rsid w:val="00D57E1E"/>
    <w:rsid w:val="00D61C3A"/>
    <w:rsid w:val="00D65FBE"/>
    <w:rsid w:val="00D7418A"/>
    <w:rsid w:val="00D74404"/>
    <w:rsid w:val="00D820FB"/>
    <w:rsid w:val="00D84B3E"/>
    <w:rsid w:val="00D86421"/>
    <w:rsid w:val="00D876A8"/>
    <w:rsid w:val="00D923AD"/>
    <w:rsid w:val="00D94EA6"/>
    <w:rsid w:val="00D94FBE"/>
    <w:rsid w:val="00DA6EB4"/>
    <w:rsid w:val="00DA75E2"/>
    <w:rsid w:val="00DC0625"/>
    <w:rsid w:val="00DC173A"/>
    <w:rsid w:val="00DC3CC2"/>
    <w:rsid w:val="00DC6293"/>
    <w:rsid w:val="00DC6320"/>
    <w:rsid w:val="00DC6FDD"/>
    <w:rsid w:val="00DD4C15"/>
    <w:rsid w:val="00DE2D10"/>
    <w:rsid w:val="00DE3D6F"/>
    <w:rsid w:val="00DF0E6C"/>
    <w:rsid w:val="00DF13E1"/>
    <w:rsid w:val="00DF22D1"/>
    <w:rsid w:val="00DF5A59"/>
    <w:rsid w:val="00E01E52"/>
    <w:rsid w:val="00E04521"/>
    <w:rsid w:val="00E17C85"/>
    <w:rsid w:val="00E21E0D"/>
    <w:rsid w:val="00E255CE"/>
    <w:rsid w:val="00E27790"/>
    <w:rsid w:val="00E30361"/>
    <w:rsid w:val="00E34624"/>
    <w:rsid w:val="00E41499"/>
    <w:rsid w:val="00E47FC0"/>
    <w:rsid w:val="00E53014"/>
    <w:rsid w:val="00E53E23"/>
    <w:rsid w:val="00E55A0F"/>
    <w:rsid w:val="00E55A92"/>
    <w:rsid w:val="00E57D44"/>
    <w:rsid w:val="00E625D3"/>
    <w:rsid w:val="00E668ED"/>
    <w:rsid w:val="00E67C68"/>
    <w:rsid w:val="00E7157E"/>
    <w:rsid w:val="00E728E2"/>
    <w:rsid w:val="00E76245"/>
    <w:rsid w:val="00E803F3"/>
    <w:rsid w:val="00E813C3"/>
    <w:rsid w:val="00E93189"/>
    <w:rsid w:val="00E94CFC"/>
    <w:rsid w:val="00EA0ED2"/>
    <w:rsid w:val="00EA719E"/>
    <w:rsid w:val="00EB020A"/>
    <w:rsid w:val="00EC7983"/>
    <w:rsid w:val="00ED3024"/>
    <w:rsid w:val="00EE5052"/>
    <w:rsid w:val="00EF653C"/>
    <w:rsid w:val="00F002C2"/>
    <w:rsid w:val="00F13595"/>
    <w:rsid w:val="00F14467"/>
    <w:rsid w:val="00F17306"/>
    <w:rsid w:val="00F17479"/>
    <w:rsid w:val="00F21286"/>
    <w:rsid w:val="00F33378"/>
    <w:rsid w:val="00F3360D"/>
    <w:rsid w:val="00F36C89"/>
    <w:rsid w:val="00F36DC9"/>
    <w:rsid w:val="00F403CD"/>
    <w:rsid w:val="00F40BD8"/>
    <w:rsid w:val="00F44063"/>
    <w:rsid w:val="00F45850"/>
    <w:rsid w:val="00F5012D"/>
    <w:rsid w:val="00F5064D"/>
    <w:rsid w:val="00F5624C"/>
    <w:rsid w:val="00F650D1"/>
    <w:rsid w:val="00F66069"/>
    <w:rsid w:val="00F676F9"/>
    <w:rsid w:val="00F67D71"/>
    <w:rsid w:val="00F70500"/>
    <w:rsid w:val="00F717D8"/>
    <w:rsid w:val="00F8235C"/>
    <w:rsid w:val="00F837CE"/>
    <w:rsid w:val="00F90DAF"/>
    <w:rsid w:val="00F93123"/>
    <w:rsid w:val="00FA01CC"/>
    <w:rsid w:val="00FB0E00"/>
    <w:rsid w:val="00FB6256"/>
    <w:rsid w:val="00FB62B1"/>
    <w:rsid w:val="00FB6F64"/>
    <w:rsid w:val="00FC1870"/>
    <w:rsid w:val="00FC22E2"/>
    <w:rsid w:val="00FF1750"/>
    <w:rsid w:val="00FF19B9"/>
    <w:rsid w:val="00FF1A1E"/>
    <w:rsid w:val="00FF55DD"/>
    <w:rsid w:val="00FF62DA"/>
    <w:rsid w:val="00FF6309"/>
    <w:rsid w:val="00FF6A2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549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5ADD"/>
    <w:pPr>
      <w:ind w:left="720"/>
      <w:contextualSpacing/>
    </w:pPr>
  </w:style>
  <w:style w:type="paragraph" w:styleId="BalloonText">
    <w:name w:val="Balloon Text"/>
    <w:basedOn w:val="Normal"/>
    <w:link w:val="BalloonTextChar"/>
    <w:uiPriority w:val="99"/>
    <w:semiHidden/>
    <w:unhideWhenUsed/>
    <w:rsid w:val="002B40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052"/>
    <w:rPr>
      <w:rFonts w:ascii="Tahoma" w:hAnsi="Tahoma" w:cs="Tahoma"/>
      <w:sz w:val="16"/>
      <w:szCs w:val="16"/>
    </w:rPr>
  </w:style>
  <w:style w:type="paragraph" w:customStyle="1" w:styleId="singleindent1">
    <w:name w:val="singleindent1"/>
    <w:basedOn w:val="Normal"/>
    <w:rsid w:val="00D94EA6"/>
    <w:pPr>
      <w:spacing w:after="0" w:line="240" w:lineRule="auto"/>
      <w:ind w:left="240"/>
    </w:pPr>
    <w:rPr>
      <w:rFonts w:ascii="Times New Roman" w:eastAsia="Times New Roman" w:hAnsi="Times New Roman" w:cs="Times New Roman"/>
      <w:sz w:val="24"/>
      <w:szCs w:val="24"/>
    </w:rPr>
  </w:style>
  <w:style w:type="paragraph" w:customStyle="1" w:styleId="wft1">
    <w:name w:val="wft1"/>
    <w:basedOn w:val="Normal"/>
    <w:rsid w:val="00D94EA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50218159">
      <w:bodyDiv w:val="1"/>
      <w:marLeft w:val="0"/>
      <w:marRight w:val="0"/>
      <w:marTop w:val="0"/>
      <w:marBottom w:val="0"/>
      <w:divBdr>
        <w:top w:val="none" w:sz="0" w:space="0" w:color="auto"/>
        <w:left w:val="none" w:sz="0" w:space="0" w:color="auto"/>
        <w:bottom w:val="none" w:sz="0" w:space="0" w:color="auto"/>
        <w:right w:val="none" w:sz="0" w:space="0" w:color="auto"/>
      </w:divBdr>
      <w:divsChild>
        <w:div w:id="551038649">
          <w:marLeft w:val="0"/>
          <w:marRight w:val="0"/>
          <w:marTop w:val="100"/>
          <w:marBottom w:val="100"/>
          <w:divBdr>
            <w:top w:val="none" w:sz="0" w:space="0" w:color="auto"/>
            <w:left w:val="none" w:sz="0" w:space="0" w:color="auto"/>
            <w:bottom w:val="none" w:sz="0" w:space="0" w:color="auto"/>
            <w:right w:val="none" w:sz="0" w:space="0" w:color="auto"/>
          </w:divBdr>
          <w:divsChild>
            <w:div w:id="96943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211172">
      <w:bodyDiv w:val="1"/>
      <w:marLeft w:val="0"/>
      <w:marRight w:val="0"/>
      <w:marTop w:val="0"/>
      <w:marBottom w:val="0"/>
      <w:divBdr>
        <w:top w:val="none" w:sz="0" w:space="0" w:color="auto"/>
        <w:left w:val="none" w:sz="0" w:space="0" w:color="auto"/>
        <w:bottom w:val="none" w:sz="0" w:space="0" w:color="auto"/>
        <w:right w:val="none" w:sz="0" w:space="0" w:color="auto"/>
      </w:divBdr>
      <w:divsChild>
        <w:div w:id="917982862">
          <w:marLeft w:val="0"/>
          <w:marRight w:val="0"/>
          <w:marTop w:val="100"/>
          <w:marBottom w:val="100"/>
          <w:divBdr>
            <w:top w:val="none" w:sz="0" w:space="0" w:color="auto"/>
            <w:left w:val="none" w:sz="0" w:space="0" w:color="auto"/>
            <w:bottom w:val="none" w:sz="0" w:space="0" w:color="auto"/>
            <w:right w:val="none" w:sz="0" w:space="0" w:color="auto"/>
          </w:divBdr>
          <w:divsChild>
            <w:div w:id="14440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45891">
      <w:bodyDiv w:val="1"/>
      <w:marLeft w:val="0"/>
      <w:marRight w:val="0"/>
      <w:marTop w:val="0"/>
      <w:marBottom w:val="0"/>
      <w:divBdr>
        <w:top w:val="none" w:sz="0" w:space="0" w:color="auto"/>
        <w:left w:val="none" w:sz="0" w:space="0" w:color="auto"/>
        <w:bottom w:val="none" w:sz="0" w:space="0" w:color="auto"/>
        <w:right w:val="none" w:sz="0" w:space="0" w:color="auto"/>
      </w:divBdr>
      <w:divsChild>
        <w:div w:id="1362897101">
          <w:marLeft w:val="0"/>
          <w:marRight w:val="0"/>
          <w:marTop w:val="100"/>
          <w:marBottom w:val="100"/>
          <w:divBdr>
            <w:top w:val="none" w:sz="0" w:space="0" w:color="auto"/>
            <w:left w:val="none" w:sz="0" w:space="0" w:color="auto"/>
            <w:bottom w:val="none" w:sz="0" w:space="0" w:color="auto"/>
            <w:right w:val="none" w:sz="0" w:space="0" w:color="auto"/>
          </w:divBdr>
          <w:divsChild>
            <w:div w:id="82427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124684">
      <w:bodyDiv w:val="1"/>
      <w:marLeft w:val="0"/>
      <w:marRight w:val="0"/>
      <w:marTop w:val="0"/>
      <w:marBottom w:val="0"/>
      <w:divBdr>
        <w:top w:val="none" w:sz="0" w:space="0" w:color="auto"/>
        <w:left w:val="none" w:sz="0" w:space="0" w:color="auto"/>
        <w:bottom w:val="none" w:sz="0" w:space="0" w:color="auto"/>
        <w:right w:val="none" w:sz="0" w:space="0" w:color="auto"/>
      </w:divBdr>
      <w:divsChild>
        <w:div w:id="1524704821">
          <w:marLeft w:val="0"/>
          <w:marRight w:val="0"/>
          <w:marTop w:val="100"/>
          <w:marBottom w:val="100"/>
          <w:divBdr>
            <w:top w:val="none" w:sz="0" w:space="0" w:color="auto"/>
            <w:left w:val="none" w:sz="0" w:space="0" w:color="auto"/>
            <w:bottom w:val="none" w:sz="0" w:space="0" w:color="auto"/>
            <w:right w:val="none" w:sz="0" w:space="0" w:color="auto"/>
          </w:divBdr>
          <w:divsChild>
            <w:div w:id="67430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019054">
      <w:bodyDiv w:val="1"/>
      <w:marLeft w:val="0"/>
      <w:marRight w:val="0"/>
      <w:marTop w:val="0"/>
      <w:marBottom w:val="0"/>
      <w:divBdr>
        <w:top w:val="none" w:sz="0" w:space="0" w:color="auto"/>
        <w:left w:val="none" w:sz="0" w:space="0" w:color="auto"/>
        <w:bottom w:val="none" w:sz="0" w:space="0" w:color="auto"/>
        <w:right w:val="none" w:sz="0" w:space="0" w:color="auto"/>
      </w:divBdr>
      <w:divsChild>
        <w:div w:id="597371056">
          <w:marLeft w:val="0"/>
          <w:marRight w:val="0"/>
          <w:marTop w:val="100"/>
          <w:marBottom w:val="100"/>
          <w:divBdr>
            <w:top w:val="none" w:sz="0" w:space="0" w:color="auto"/>
            <w:left w:val="none" w:sz="0" w:space="0" w:color="auto"/>
            <w:bottom w:val="none" w:sz="0" w:space="0" w:color="auto"/>
            <w:right w:val="none" w:sz="0" w:space="0" w:color="auto"/>
          </w:divBdr>
          <w:divsChild>
            <w:div w:id="179031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564634">
      <w:bodyDiv w:val="1"/>
      <w:marLeft w:val="0"/>
      <w:marRight w:val="0"/>
      <w:marTop w:val="0"/>
      <w:marBottom w:val="0"/>
      <w:divBdr>
        <w:top w:val="none" w:sz="0" w:space="0" w:color="auto"/>
        <w:left w:val="none" w:sz="0" w:space="0" w:color="auto"/>
        <w:bottom w:val="none" w:sz="0" w:space="0" w:color="auto"/>
        <w:right w:val="none" w:sz="0" w:space="0" w:color="auto"/>
      </w:divBdr>
      <w:divsChild>
        <w:div w:id="1191994241">
          <w:marLeft w:val="0"/>
          <w:marRight w:val="0"/>
          <w:marTop w:val="100"/>
          <w:marBottom w:val="100"/>
          <w:divBdr>
            <w:top w:val="none" w:sz="0" w:space="0" w:color="auto"/>
            <w:left w:val="none" w:sz="0" w:space="0" w:color="auto"/>
            <w:bottom w:val="none" w:sz="0" w:space="0" w:color="auto"/>
            <w:right w:val="none" w:sz="0" w:space="0" w:color="auto"/>
          </w:divBdr>
          <w:divsChild>
            <w:div w:id="13199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124417">
      <w:bodyDiv w:val="1"/>
      <w:marLeft w:val="0"/>
      <w:marRight w:val="0"/>
      <w:marTop w:val="0"/>
      <w:marBottom w:val="0"/>
      <w:divBdr>
        <w:top w:val="none" w:sz="0" w:space="0" w:color="auto"/>
        <w:left w:val="none" w:sz="0" w:space="0" w:color="auto"/>
        <w:bottom w:val="none" w:sz="0" w:space="0" w:color="auto"/>
        <w:right w:val="none" w:sz="0" w:space="0" w:color="auto"/>
      </w:divBdr>
      <w:divsChild>
        <w:div w:id="2041782784">
          <w:marLeft w:val="0"/>
          <w:marRight w:val="0"/>
          <w:marTop w:val="100"/>
          <w:marBottom w:val="100"/>
          <w:divBdr>
            <w:top w:val="none" w:sz="0" w:space="0" w:color="auto"/>
            <w:left w:val="none" w:sz="0" w:space="0" w:color="auto"/>
            <w:bottom w:val="none" w:sz="0" w:space="0" w:color="auto"/>
            <w:right w:val="none" w:sz="0" w:space="0" w:color="auto"/>
          </w:divBdr>
          <w:divsChild>
            <w:div w:id="639119350">
              <w:marLeft w:val="0"/>
              <w:marRight w:val="0"/>
              <w:marTop w:val="0"/>
              <w:marBottom w:val="0"/>
              <w:divBdr>
                <w:top w:val="none" w:sz="0" w:space="0" w:color="auto"/>
                <w:left w:val="none" w:sz="0" w:space="0" w:color="auto"/>
                <w:bottom w:val="none" w:sz="0" w:space="0" w:color="auto"/>
                <w:right w:val="none" w:sz="0" w:space="0" w:color="auto"/>
              </w:divBdr>
              <w:divsChild>
                <w:div w:id="804740801">
                  <w:marLeft w:val="240"/>
                  <w:marRight w:val="0"/>
                  <w:marTop w:val="0"/>
                  <w:marBottom w:val="0"/>
                  <w:divBdr>
                    <w:top w:val="none" w:sz="0" w:space="0" w:color="auto"/>
                    <w:left w:val="none" w:sz="0" w:space="0" w:color="auto"/>
                    <w:bottom w:val="none" w:sz="0" w:space="0" w:color="auto"/>
                    <w:right w:val="none" w:sz="0" w:space="0" w:color="auto"/>
                  </w:divBdr>
                </w:div>
                <w:div w:id="66683277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2.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NUL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9A6E96-DBF9-4D1E-ACF2-18EB6BBEC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494</TotalTime>
  <Pages>21</Pages>
  <Words>3696</Words>
  <Characters>21072</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24719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Dahl</dc:creator>
  <cp:keywords/>
  <dc:description/>
  <cp:lastModifiedBy>Ron Dahl</cp:lastModifiedBy>
  <cp:revision>96</cp:revision>
  <dcterms:created xsi:type="dcterms:W3CDTF">2010-08-16T22:39:00Z</dcterms:created>
  <dcterms:modified xsi:type="dcterms:W3CDTF">2010-08-21T23:22:00Z</dcterms:modified>
</cp:coreProperties>
</file>