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C2549E"/>
    <w:p w:rsidR="00A36CD8" w:rsidRDefault="00A36CD8">
      <w:r>
        <w:t xml:space="preserve">I think the government allows $0.55/mile for a deduction.  I </w:t>
      </w:r>
    </w:p>
    <w:sectPr w:rsidR="00A36CD8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CD8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56AB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0C3F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36CD8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2009-12-02T15:06:00Z</dcterms:created>
  <dcterms:modified xsi:type="dcterms:W3CDTF">2009-12-02T15:53:00Z</dcterms:modified>
</cp:coreProperties>
</file>